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58FA9" w14:textId="77777777" w:rsidR="006E2E93" w:rsidRDefault="006E2E93"/>
    <w:tbl>
      <w:tblPr>
        <w:tblStyle w:val="Tabellenraster"/>
        <w:tblW w:w="9299"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9"/>
        <w:gridCol w:w="1276"/>
        <w:gridCol w:w="2795"/>
        <w:gridCol w:w="37"/>
        <w:gridCol w:w="199"/>
        <w:gridCol w:w="4563"/>
      </w:tblGrid>
      <w:tr w:rsidR="006E2E93" w14:paraId="62AAA750" w14:textId="77777777" w:rsidTr="00C4735E">
        <w:tc>
          <w:tcPr>
            <w:tcW w:w="9299" w:type="dxa"/>
            <w:gridSpan w:val="6"/>
          </w:tcPr>
          <w:p w14:paraId="3DB4F869" w14:textId="25C2AB62" w:rsidR="00130360" w:rsidRDefault="00130360" w:rsidP="00CE5219">
            <w:pPr>
              <w:spacing w:before="240" w:after="240" w:line="276" w:lineRule="auto"/>
            </w:pPr>
            <w:r w:rsidRPr="00CE5219">
              <w:rPr>
                <w:b/>
                <w:sz w:val="28"/>
                <w:szCs w:val="28"/>
              </w:rPr>
              <w:t>Einverständniserklärung zur Veröffentlichung</w:t>
            </w:r>
            <w:r w:rsidRPr="00CE5219">
              <w:rPr>
                <w:b/>
                <w:sz w:val="36"/>
              </w:rPr>
              <w:t xml:space="preserve"> </w:t>
            </w:r>
            <w:r w:rsidR="0024451D" w:rsidRPr="00CE5219">
              <w:rPr>
                <w:b/>
                <w:sz w:val="36"/>
              </w:rPr>
              <w:br/>
            </w:r>
            <w:r w:rsidRPr="00CE5219">
              <w:t>in der Liste der anerkannten Personen und Stellen, die Sachkundeprüfungen nach §</w:t>
            </w:r>
            <w:r w:rsidR="00CE5219">
              <w:t> </w:t>
            </w:r>
            <w:r w:rsidRPr="00CE5219">
              <w:t xml:space="preserve">3 </w:t>
            </w:r>
            <w:r w:rsidR="0024451D" w:rsidRPr="00CE5219">
              <w:t>Absatz</w:t>
            </w:r>
            <w:r w:rsidRPr="00CE5219">
              <w:t xml:space="preserve"> </w:t>
            </w:r>
            <w:r w:rsidR="00C54ED7" w:rsidRPr="00CE5219">
              <w:t>3</w:t>
            </w:r>
            <w:r w:rsidRPr="00CE5219">
              <w:t xml:space="preserve"> BremHundeG abnehmen dürfen</w:t>
            </w:r>
          </w:p>
        </w:tc>
      </w:tr>
      <w:tr w:rsidR="00130360" w:rsidRPr="00130360" w14:paraId="01E3B364" w14:textId="77777777" w:rsidTr="00C4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99" w:type="dxa"/>
            <w:gridSpan w:val="6"/>
            <w:tcBorders>
              <w:top w:val="nil"/>
              <w:left w:val="nil"/>
              <w:bottom w:val="nil"/>
              <w:right w:val="nil"/>
            </w:tcBorders>
            <w:shd w:val="clear" w:color="auto" w:fill="808080" w:themeFill="accent4"/>
          </w:tcPr>
          <w:p w14:paraId="5B91C29C" w14:textId="6B974F82" w:rsidR="00130360" w:rsidRPr="00130360" w:rsidRDefault="00130360" w:rsidP="00487052">
            <w:pPr>
              <w:pStyle w:val="Unterberschrift"/>
              <w:rPr>
                <w:sz w:val="22"/>
                <w:szCs w:val="22"/>
              </w:rPr>
            </w:pPr>
            <w:r w:rsidRPr="00130360">
              <w:rPr>
                <w:sz w:val="22"/>
                <w:szCs w:val="22"/>
              </w:rPr>
              <w:t xml:space="preserve">Zuständige </w:t>
            </w:r>
            <w:r w:rsidR="00C4735E">
              <w:rPr>
                <w:sz w:val="22"/>
                <w:szCs w:val="22"/>
              </w:rPr>
              <w:t>Behörde</w:t>
            </w:r>
          </w:p>
        </w:tc>
      </w:tr>
      <w:tr w:rsidR="00130360" w:rsidRPr="00AE3AB5" w14:paraId="4818E4D8" w14:textId="77777777" w:rsidTr="00C4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299" w:type="dxa"/>
            <w:gridSpan w:val="6"/>
            <w:tcBorders>
              <w:top w:val="nil"/>
              <w:left w:val="nil"/>
              <w:bottom w:val="nil"/>
              <w:right w:val="nil"/>
            </w:tcBorders>
            <w:shd w:val="clear" w:color="auto" w:fill="E5E5E5" w:themeFill="accent4" w:themeFillTint="33"/>
          </w:tcPr>
          <w:p w14:paraId="4BDF6D2B" w14:textId="77777777" w:rsidR="006A74EB" w:rsidRDefault="006A74EB" w:rsidP="00487052">
            <w:pPr>
              <w:pStyle w:val="Ausfllbereich"/>
              <w:spacing w:before="0" w:line="276" w:lineRule="auto"/>
              <w:rPr>
                <w:sz w:val="22"/>
              </w:rPr>
            </w:pPr>
          </w:p>
          <w:p w14:paraId="1765B934" w14:textId="19A43705" w:rsidR="00130360" w:rsidRDefault="00130360" w:rsidP="00487052">
            <w:pPr>
              <w:pStyle w:val="Ausfllbereich"/>
              <w:spacing w:before="0" w:line="276" w:lineRule="auto"/>
              <w:rPr>
                <w:sz w:val="22"/>
              </w:rPr>
            </w:pPr>
            <w:r>
              <w:rPr>
                <w:sz w:val="22"/>
              </w:rPr>
              <w:t>Lebensmittelüberwachungs-</w:t>
            </w:r>
            <w:r w:rsidRPr="002D66E6">
              <w:rPr>
                <w:sz w:val="22"/>
              </w:rPr>
              <w:t>, Tierschutz- und Veterinärdienst des Landes Bremen</w:t>
            </w:r>
          </w:p>
          <w:p w14:paraId="347ECA5F" w14:textId="77777777" w:rsidR="00130360" w:rsidRPr="002D66E6" w:rsidRDefault="00130360" w:rsidP="00487052">
            <w:pPr>
              <w:pStyle w:val="Ausfllbereich"/>
              <w:spacing w:before="0" w:line="276" w:lineRule="auto"/>
              <w:rPr>
                <w:sz w:val="22"/>
              </w:rPr>
            </w:pPr>
            <w:r w:rsidRPr="002D66E6">
              <w:rPr>
                <w:sz w:val="22"/>
              </w:rPr>
              <w:t>Lötzener Straße 3</w:t>
            </w:r>
          </w:p>
          <w:p w14:paraId="7F267E1E" w14:textId="77777777" w:rsidR="00130360" w:rsidRPr="002D66E6" w:rsidRDefault="00130360" w:rsidP="00487052">
            <w:pPr>
              <w:pStyle w:val="Ausfllbereich"/>
              <w:spacing w:before="0" w:line="276" w:lineRule="auto"/>
              <w:rPr>
                <w:sz w:val="22"/>
              </w:rPr>
            </w:pPr>
            <w:r w:rsidRPr="002D66E6">
              <w:rPr>
                <w:sz w:val="22"/>
              </w:rPr>
              <w:t>28207 Bremen</w:t>
            </w:r>
          </w:p>
          <w:p w14:paraId="02C13C6A" w14:textId="77777777" w:rsidR="00130360" w:rsidRPr="002D66E6" w:rsidRDefault="00130360" w:rsidP="00487052">
            <w:pPr>
              <w:pStyle w:val="Ausfllbereich"/>
              <w:spacing w:before="0" w:line="276" w:lineRule="auto"/>
              <w:rPr>
                <w:sz w:val="22"/>
              </w:rPr>
            </w:pPr>
          </w:p>
          <w:p w14:paraId="4A375732" w14:textId="137AAC1A" w:rsidR="00130360" w:rsidRPr="00AE3AB5" w:rsidRDefault="00130360" w:rsidP="00487052">
            <w:pPr>
              <w:pStyle w:val="Ausfllbereich"/>
              <w:spacing w:before="0" w:after="240" w:line="276" w:lineRule="auto"/>
              <w:rPr>
                <w:sz w:val="22"/>
              </w:rPr>
            </w:pPr>
            <w:r w:rsidRPr="002D66E6">
              <w:rPr>
                <w:sz w:val="22"/>
              </w:rPr>
              <w:t xml:space="preserve">E-Mail: </w:t>
            </w:r>
            <w:r w:rsidR="006A74EB">
              <w:rPr>
                <w:sz w:val="22"/>
              </w:rPr>
              <w:t>tierschutz</w:t>
            </w:r>
            <w:r w:rsidR="00AC7C97">
              <w:rPr>
                <w:sz w:val="22"/>
              </w:rPr>
              <w:t>-hb</w:t>
            </w:r>
            <w:r w:rsidRPr="002D66E6">
              <w:rPr>
                <w:sz w:val="22"/>
              </w:rPr>
              <w:t>@</w:t>
            </w:r>
            <w:r w:rsidR="006A74EB">
              <w:rPr>
                <w:sz w:val="22"/>
              </w:rPr>
              <w:t>LMTVet</w:t>
            </w:r>
            <w:r w:rsidRPr="002D66E6">
              <w:rPr>
                <w:sz w:val="22"/>
              </w:rPr>
              <w:t>.bremen.de</w:t>
            </w:r>
          </w:p>
        </w:tc>
      </w:tr>
      <w:tr w:rsidR="00C4735E" w:rsidRPr="00AE3AB5" w14:paraId="359D5179" w14:textId="77777777" w:rsidTr="00C4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9299" w:type="dxa"/>
            <w:gridSpan w:val="6"/>
            <w:tcBorders>
              <w:top w:val="nil"/>
              <w:left w:val="nil"/>
              <w:bottom w:val="nil"/>
              <w:right w:val="nil"/>
            </w:tcBorders>
            <w:shd w:val="clear" w:color="auto" w:fill="auto"/>
          </w:tcPr>
          <w:p w14:paraId="5CD6C054" w14:textId="77777777" w:rsidR="00C4735E" w:rsidRPr="002D66E6" w:rsidRDefault="00C4735E" w:rsidP="00C4735E">
            <w:pPr>
              <w:spacing w:line="276" w:lineRule="auto"/>
              <w:jc w:val="both"/>
              <w:rPr>
                <w:sz w:val="22"/>
              </w:rPr>
            </w:pPr>
          </w:p>
        </w:tc>
      </w:tr>
      <w:tr w:rsidR="00130360" w:rsidRPr="00AE3AB5" w14:paraId="2D6E2CC5" w14:textId="77777777" w:rsidTr="00C4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299" w:type="dxa"/>
            <w:gridSpan w:val="6"/>
            <w:tcBorders>
              <w:top w:val="nil"/>
              <w:left w:val="nil"/>
              <w:bottom w:val="nil"/>
              <w:right w:val="nil"/>
            </w:tcBorders>
            <w:shd w:val="clear" w:color="auto" w:fill="auto"/>
          </w:tcPr>
          <w:p w14:paraId="68504898" w14:textId="605C5D72" w:rsidR="00C4735E" w:rsidRPr="002D66E6" w:rsidRDefault="00C4735E" w:rsidP="00C4735E">
            <w:pPr>
              <w:spacing w:after="240" w:line="276" w:lineRule="auto"/>
              <w:jc w:val="both"/>
              <w:rPr>
                <w:sz w:val="22"/>
              </w:rPr>
            </w:pPr>
            <w:r>
              <w:rPr>
                <w:sz w:val="22"/>
              </w:rPr>
              <w:t>Bitte dieses Dokument ausgefüllt und unterschrieben an die obenstehende Adresse senden</w:t>
            </w:r>
            <w:r w:rsidR="00DA42BA">
              <w:rPr>
                <w:sz w:val="22"/>
              </w:rPr>
              <w:t>.</w:t>
            </w:r>
          </w:p>
          <w:p w14:paraId="1D85B49A" w14:textId="77777777" w:rsidR="00130360" w:rsidRDefault="00130360" w:rsidP="00487052">
            <w:pPr>
              <w:pStyle w:val="Ausfllbereich"/>
              <w:spacing w:before="0" w:line="276" w:lineRule="auto"/>
              <w:rPr>
                <w:sz w:val="22"/>
              </w:rPr>
            </w:pPr>
          </w:p>
        </w:tc>
      </w:tr>
      <w:tr w:rsidR="006E2E93" w:rsidRPr="0024451D" w14:paraId="34D36377" w14:textId="77777777" w:rsidTr="0024451D">
        <w:tc>
          <w:tcPr>
            <w:tcW w:w="9299" w:type="dxa"/>
            <w:gridSpan w:val="6"/>
            <w:shd w:val="clear" w:color="auto" w:fill="808080" w:themeFill="accent4"/>
          </w:tcPr>
          <w:p w14:paraId="47E199BB" w14:textId="2D6860F7" w:rsidR="006E2E93" w:rsidRPr="0024451D" w:rsidRDefault="00C4735E" w:rsidP="0024451D">
            <w:pPr>
              <w:pStyle w:val="Unterberschrift"/>
              <w:rPr>
                <w:sz w:val="22"/>
                <w:szCs w:val="22"/>
              </w:rPr>
            </w:pPr>
            <w:r w:rsidRPr="0024451D">
              <w:rPr>
                <w:sz w:val="22"/>
                <w:szCs w:val="22"/>
              </w:rPr>
              <w:t>Allgemeine Angaben</w:t>
            </w:r>
          </w:p>
        </w:tc>
      </w:tr>
      <w:tr w:rsidR="00C4735E" w14:paraId="076149B9" w14:textId="77777777" w:rsidTr="00C4735E">
        <w:trPr>
          <w:trHeight w:val="170"/>
        </w:trPr>
        <w:tc>
          <w:tcPr>
            <w:tcW w:w="4500" w:type="dxa"/>
            <w:gridSpan w:val="3"/>
          </w:tcPr>
          <w:p w14:paraId="030850F5" w14:textId="77777777" w:rsidR="00C4735E" w:rsidRDefault="00C4735E" w:rsidP="00487052">
            <w:pPr>
              <w:pStyle w:val="Leerzeile"/>
            </w:pPr>
          </w:p>
        </w:tc>
        <w:tc>
          <w:tcPr>
            <w:tcW w:w="236" w:type="dxa"/>
            <w:gridSpan w:val="2"/>
            <w:shd w:val="clear" w:color="auto" w:fill="FFFFFF" w:themeFill="background1"/>
          </w:tcPr>
          <w:p w14:paraId="71168292" w14:textId="77777777" w:rsidR="00C4735E" w:rsidRPr="00295404" w:rsidRDefault="00C4735E" w:rsidP="00487052">
            <w:pPr>
              <w:pStyle w:val="Leerzeile"/>
              <w:rPr>
                <w:sz w:val="6"/>
              </w:rPr>
            </w:pPr>
          </w:p>
        </w:tc>
        <w:tc>
          <w:tcPr>
            <w:tcW w:w="4563" w:type="dxa"/>
          </w:tcPr>
          <w:p w14:paraId="079C0465" w14:textId="77777777" w:rsidR="00C4735E" w:rsidRDefault="00C4735E" w:rsidP="00487052">
            <w:pPr>
              <w:pStyle w:val="Leerzeile"/>
            </w:pPr>
          </w:p>
        </w:tc>
      </w:tr>
      <w:tr w:rsidR="00C4735E" w:rsidRPr="00C76B54" w14:paraId="0C680C4C" w14:textId="77777777" w:rsidTr="00C4735E">
        <w:tc>
          <w:tcPr>
            <w:tcW w:w="9299" w:type="dxa"/>
            <w:gridSpan w:val="6"/>
            <w:tcBorders>
              <w:bottom w:val="single" w:sz="4" w:space="0" w:color="B2B2B2" w:themeColor="accent4" w:themeTint="99"/>
            </w:tcBorders>
            <w:shd w:val="clear" w:color="auto" w:fill="CCCCCC" w:themeFill="accent4" w:themeFillTint="66"/>
          </w:tcPr>
          <w:p w14:paraId="3A55E612" w14:textId="399BD8C5" w:rsidR="00C4735E" w:rsidRPr="0050549B" w:rsidRDefault="00C4735E" w:rsidP="00487052">
            <w:pPr>
              <w:pStyle w:val="OLE"/>
              <w:rPr>
                <w:b w:val="0"/>
              </w:rPr>
            </w:pPr>
            <w:r>
              <w:t>Name, Vorname</w:t>
            </w:r>
            <w:r w:rsidR="00D3364D">
              <w:t>, Anrede, Titel</w:t>
            </w:r>
          </w:p>
        </w:tc>
      </w:tr>
      <w:tr w:rsidR="00C4735E" w14:paraId="06B41C98" w14:textId="77777777" w:rsidTr="00C4735E">
        <w:trPr>
          <w:trHeight w:val="340"/>
        </w:trPr>
        <w:sdt>
          <w:sdtPr>
            <w:rPr>
              <w:sz w:val="22"/>
            </w:rPr>
            <w:id w:val="-1078673667"/>
            <w:placeholder>
              <w:docPart w:val="6C17B3E68BB74401897737146521F325"/>
            </w:placeholder>
            <w:showingPlcHdr/>
            <w:text/>
          </w:sdtPr>
          <w:sdtEndPr/>
          <w:sdtContent>
            <w:tc>
              <w:tcPr>
                <w:tcW w:w="9299" w:type="dxa"/>
                <w:gridSpan w:val="6"/>
                <w:tcBorders>
                  <w:top w:val="single" w:sz="4" w:space="0" w:color="B2B2B2" w:themeColor="accent4" w:themeTint="99"/>
                </w:tcBorders>
                <w:shd w:val="clear" w:color="auto" w:fill="E5E5E5" w:themeFill="accent4" w:themeFillTint="33"/>
                <w:vAlign w:val="center"/>
              </w:tcPr>
              <w:p w14:paraId="0EAC653A" w14:textId="2CA22DB8" w:rsidR="00C4735E" w:rsidRPr="00AE3AB5" w:rsidRDefault="007A4769" w:rsidP="00487052">
                <w:pPr>
                  <w:pStyle w:val="Ausfllbereich"/>
                  <w:spacing w:before="0"/>
                  <w:rPr>
                    <w:sz w:val="22"/>
                  </w:rPr>
                </w:pPr>
                <w:r>
                  <w:rPr>
                    <w:rStyle w:val="Platzhaltertext"/>
                    <w:sz w:val="22"/>
                  </w:rPr>
                  <w:t xml:space="preserve"> </w:t>
                </w:r>
              </w:p>
            </w:tc>
          </w:sdtContent>
        </w:sdt>
      </w:tr>
      <w:tr w:rsidR="00C4735E" w14:paraId="1401DDBC" w14:textId="77777777" w:rsidTr="00C4735E">
        <w:trPr>
          <w:trHeight w:val="170"/>
        </w:trPr>
        <w:tc>
          <w:tcPr>
            <w:tcW w:w="4500" w:type="dxa"/>
            <w:gridSpan w:val="3"/>
          </w:tcPr>
          <w:p w14:paraId="4DD80194" w14:textId="77777777" w:rsidR="00C4735E" w:rsidRDefault="00C4735E" w:rsidP="00487052">
            <w:pPr>
              <w:pStyle w:val="Leerzeile"/>
            </w:pPr>
          </w:p>
        </w:tc>
        <w:tc>
          <w:tcPr>
            <w:tcW w:w="236" w:type="dxa"/>
            <w:gridSpan w:val="2"/>
            <w:shd w:val="clear" w:color="auto" w:fill="FFFFFF" w:themeFill="background1"/>
          </w:tcPr>
          <w:p w14:paraId="72C177C9" w14:textId="77777777" w:rsidR="00C4735E" w:rsidRPr="00295404" w:rsidRDefault="00C4735E" w:rsidP="00487052">
            <w:pPr>
              <w:pStyle w:val="Leerzeile"/>
              <w:rPr>
                <w:sz w:val="6"/>
              </w:rPr>
            </w:pPr>
          </w:p>
        </w:tc>
        <w:tc>
          <w:tcPr>
            <w:tcW w:w="4563" w:type="dxa"/>
          </w:tcPr>
          <w:p w14:paraId="031D3EE1" w14:textId="77777777" w:rsidR="00C4735E" w:rsidRDefault="00C4735E" w:rsidP="00487052">
            <w:pPr>
              <w:pStyle w:val="Leerzeile"/>
            </w:pPr>
          </w:p>
        </w:tc>
      </w:tr>
      <w:tr w:rsidR="00C4735E" w:rsidRPr="00C76B54" w14:paraId="05F6177E" w14:textId="77777777" w:rsidTr="00C4735E">
        <w:tc>
          <w:tcPr>
            <w:tcW w:w="9299" w:type="dxa"/>
            <w:gridSpan w:val="6"/>
            <w:tcBorders>
              <w:bottom w:val="single" w:sz="4" w:space="0" w:color="B2B2B2" w:themeColor="accent4" w:themeTint="99"/>
            </w:tcBorders>
            <w:shd w:val="clear" w:color="auto" w:fill="CCCCCC" w:themeFill="accent4" w:themeFillTint="66"/>
          </w:tcPr>
          <w:p w14:paraId="26A43E48" w14:textId="768754FE" w:rsidR="00C4735E" w:rsidRPr="00C4735E" w:rsidRDefault="00C4735E" w:rsidP="00487052">
            <w:pPr>
              <w:pStyle w:val="OLE"/>
              <w:rPr>
                <w:b w:val="0"/>
              </w:rPr>
            </w:pPr>
            <w:r>
              <w:t>Anschrift</w:t>
            </w:r>
            <w:r w:rsidR="00DA42BA">
              <w:t xml:space="preserve"> </w:t>
            </w:r>
            <w:r w:rsidR="00DA42BA" w:rsidRPr="00DA42BA">
              <w:rPr>
                <w:b w:val="0"/>
              </w:rPr>
              <w:t>des</w:t>
            </w:r>
            <w:r w:rsidR="0024451D">
              <w:rPr>
                <w:b w:val="0"/>
              </w:rPr>
              <w:t>:</w:t>
            </w:r>
            <w:r w:rsidR="00DA42BA" w:rsidRPr="00DA42BA">
              <w:rPr>
                <w:b w:val="0"/>
              </w:rPr>
              <w:t>der Prüfer</w:t>
            </w:r>
            <w:r w:rsidR="0024451D">
              <w:rPr>
                <w:b w:val="0"/>
              </w:rPr>
              <w:t>s:Prüfer</w:t>
            </w:r>
            <w:r w:rsidR="00DA42BA" w:rsidRPr="00DA42BA">
              <w:rPr>
                <w:b w:val="0"/>
              </w:rPr>
              <w:t>in</w:t>
            </w:r>
          </w:p>
        </w:tc>
      </w:tr>
      <w:tr w:rsidR="00C4735E" w14:paraId="2B6D9E19" w14:textId="77777777" w:rsidTr="00C4735E">
        <w:trPr>
          <w:trHeight w:val="340"/>
        </w:trPr>
        <w:sdt>
          <w:sdtPr>
            <w:rPr>
              <w:sz w:val="22"/>
            </w:rPr>
            <w:id w:val="-940221999"/>
            <w:placeholder>
              <w:docPart w:val="9B9B9D224B0740649DCECDD5D6BC12D7"/>
            </w:placeholder>
            <w:showingPlcHdr/>
            <w:text/>
          </w:sdtPr>
          <w:sdtEndPr/>
          <w:sdtContent>
            <w:tc>
              <w:tcPr>
                <w:tcW w:w="9299" w:type="dxa"/>
                <w:gridSpan w:val="6"/>
                <w:tcBorders>
                  <w:top w:val="single" w:sz="4" w:space="0" w:color="B2B2B2" w:themeColor="accent4" w:themeTint="99"/>
                </w:tcBorders>
                <w:shd w:val="clear" w:color="auto" w:fill="E5E5E5" w:themeFill="accent4" w:themeFillTint="33"/>
                <w:vAlign w:val="center"/>
              </w:tcPr>
              <w:p w14:paraId="4CEFED40" w14:textId="0754939D" w:rsidR="00C4735E" w:rsidRPr="00AE3AB5" w:rsidRDefault="007A4769" w:rsidP="00487052">
                <w:pPr>
                  <w:pStyle w:val="Ausfllbereich"/>
                  <w:spacing w:before="0"/>
                  <w:rPr>
                    <w:sz w:val="22"/>
                  </w:rPr>
                </w:pPr>
                <w:r>
                  <w:rPr>
                    <w:rStyle w:val="Platzhaltertext"/>
                    <w:sz w:val="22"/>
                  </w:rPr>
                  <w:t xml:space="preserve"> </w:t>
                </w:r>
              </w:p>
            </w:tc>
          </w:sdtContent>
        </w:sdt>
      </w:tr>
      <w:tr w:rsidR="00C4735E" w14:paraId="375CAD6A" w14:textId="77777777" w:rsidTr="00C4735E">
        <w:trPr>
          <w:trHeight w:val="170"/>
        </w:trPr>
        <w:tc>
          <w:tcPr>
            <w:tcW w:w="4500" w:type="dxa"/>
            <w:gridSpan w:val="3"/>
          </w:tcPr>
          <w:p w14:paraId="7213ACD7" w14:textId="77777777" w:rsidR="00C4735E" w:rsidRDefault="00C4735E" w:rsidP="00487052">
            <w:pPr>
              <w:pStyle w:val="Leerzeile"/>
            </w:pPr>
          </w:p>
        </w:tc>
        <w:tc>
          <w:tcPr>
            <w:tcW w:w="236" w:type="dxa"/>
            <w:gridSpan w:val="2"/>
            <w:shd w:val="clear" w:color="auto" w:fill="FFFFFF" w:themeFill="background1"/>
          </w:tcPr>
          <w:p w14:paraId="77DA97E8" w14:textId="77777777" w:rsidR="00C4735E" w:rsidRPr="00295404" w:rsidRDefault="00C4735E" w:rsidP="00487052">
            <w:pPr>
              <w:pStyle w:val="Leerzeile"/>
              <w:rPr>
                <w:sz w:val="6"/>
              </w:rPr>
            </w:pPr>
          </w:p>
        </w:tc>
        <w:tc>
          <w:tcPr>
            <w:tcW w:w="4563" w:type="dxa"/>
          </w:tcPr>
          <w:p w14:paraId="18029D63" w14:textId="77777777" w:rsidR="00C4735E" w:rsidRDefault="00C4735E" w:rsidP="00487052">
            <w:pPr>
              <w:pStyle w:val="Leerzeile"/>
            </w:pPr>
          </w:p>
        </w:tc>
      </w:tr>
      <w:tr w:rsidR="00C4735E" w:rsidRPr="00C76B54" w14:paraId="2FF4DD3D" w14:textId="77777777" w:rsidTr="00C4735E">
        <w:tc>
          <w:tcPr>
            <w:tcW w:w="9299" w:type="dxa"/>
            <w:gridSpan w:val="6"/>
            <w:tcBorders>
              <w:bottom w:val="single" w:sz="4" w:space="0" w:color="B2B2B2" w:themeColor="accent4" w:themeTint="99"/>
            </w:tcBorders>
            <w:shd w:val="clear" w:color="auto" w:fill="CCCCCC" w:themeFill="accent4" w:themeFillTint="66"/>
          </w:tcPr>
          <w:p w14:paraId="79759C2A" w14:textId="65665E93" w:rsidR="00C4735E" w:rsidRPr="0050549B" w:rsidRDefault="00C4735E" w:rsidP="00487052">
            <w:pPr>
              <w:pStyle w:val="OLE"/>
              <w:rPr>
                <w:b w:val="0"/>
              </w:rPr>
            </w:pPr>
            <w:r>
              <w:t>Telefonnummer</w:t>
            </w:r>
          </w:p>
        </w:tc>
      </w:tr>
      <w:tr w:rsidR="00C4735E" w14:paraId="02A510AA" w14:textId="77777777" w:rsidTr="00C4735E">
        <w:trPr>
          <w:trHeight w:val="340"/>
        </w:trPr>
        <w:sdt>
          <w:sdtPr>
            <w:rPr>
              <w:sz w:val="22"/>
            </w:rPr>
            <w:id w:val="1985583664"/>
            <w:placeholder>
              <w:docPart w:val="87780A2C2478498CAF35F1434EC776E2"/>
            </w:placeholder>
            <w:showingPlcHdr/>
            <w:text/>
          </w:sdtPr>
          <w:sdtEndPr/>
          <w:sdtContent>
            <w:tc>
              <w:tcPr>
                <w:tcW w:w="9299" w:type="dxa"/>
                <w:gridSpan w:val="6"/>
                <w:tcBorders>
                  <w:top w:val="single" w:sz="4" w:space="0" w:color="B2B2B2" w:themeColor="accent4" w:themeTint="99"/>
                </w:tcBorders>
                <w:shd w:val="clear" w:color="auto" w:fill="E5E5E5" w:themeFill="accent4" w:themeFillTint="33"/>
                <w:vAlign w:val="center"/>
              </w:tcPr>
              <w:p w14:paraId="5FD828E0" w14:textId="39F97F58" w:rsidR="00C4735E" w:rsidRPr="00AE3AB5" w:rsidRDefault="00295A52" w:rsidP="00487052">
                <w:pPr>
                  <w:pStyle w:val="Ausfllbereich"/>
                  <w:spacing w:before="0"/>
                  <w:rPr>
                    <w:sz w:val="22"/>
                  </w:rPr>
                </w:pPr>
                <w:r>
                  <w:rPr>
                    <w:rStyle w:val="Platzhaltertext"/>
                    <w:sz w:val="22"/>
                  </w:rPr>
                  <w:t xml:space="preserve"> </w:t>
                </w:r>
              </w:p>
            </w:tc>
          </w:sdtContent>
        </w:sdt>
      </w:tr>
      <w:tr w:rsidR="00C4735E" w14:paraId="18293417" w14:textId="77777777" w:rsidTr="00C4735E">
        <w:trPr>
          <w:trHeight w:val="170"/>
        </w:trPr>
        <w:tc>
          <w:tcPr>
            <w:tcW w:w="4500" w:type="dxa"/>
            <w:gridSpan w:val="3"/>
          </w:tcPr>
          <w:p w14:paraId="4A369301" w14:textId="77777777" w:rsidR="00C4735E" w:rsidRDefault="00C4735E" w:rsidP="00487052">
            <w:pPr>
              <w:pStyle w:val="Leerzeile"/>
            </w:pPr>
          </w:p>
        </w:tc>
        <w:tc>
          <w:tcPr>
            <w:tcW w:w="236" w:type="dxa"/>
            <w:gridSpan w:val="2"/>
            <w:shd w:val="clear" w:color="auto" w:fill="FFFFFF" w:themeFill="background1"/>
          </w:tcPr>
          <w:p w14:paraId="2AB25B4A" w14:textId="77777777" w:rsidR="00C4735E" w:rsidRPr="00295404" w:rsidRDefault="00C4735E" w:rsidP="00487052">
            <w:pPr>
              <w:pStyle w:val="Leerzeile"/>
              <w:rPr>
                <w:sz w:val="6"/>
              </w:rPr>
            </w:pPr>
          </w:p>
        </w:tc>
        <w:tc>
          <w:tcPr>
            <w:tcW w:w="4563" w:type="dxa"/>
          </w:tcPr>
          <w:p w14:paraId="1764FC21" w14:textId="77777777" w:rsidR="00C4735E" w:rsidRDefault="00C4735E" w:rsidP="00487052">
            <w:pPr>
              <w:pStyle w:val="Leerzeile"/>
            </w:pPr>
          </w:p>
        </w:tc>
      </w:tr>
      <w:tr w:rsidR="00C4735E" w:rsidRPr="00C76B54" w14:paraId="061AB87C" w14:textId="77777777" w:rsidTr="00C4735E">
        <w:tc>
          <w:tcPr>
            <w:tcW w:w="9299" w:type="dxa"/>
            <w:gridSpan w:val="6"/>
            <w:tcBorders>
              <w:bottom w:val="single" w:sz="4" w:space="0" w:color="B2B2B2" w:themeColor="accent4" w:themeTint="99"/>
            </w:tcBorders>
            <w:shd w:val="clear" w:color="auto" w:fill="CCCCCC" w:themeFill="accent4" w:themeFillTint="66"/>
          </w:tcPr>
          <w:p w14:paraId="7FC00F5F" w14:textId="0EEBAA34" w:rsidR="00C4735E" w:rsidRPr="00C4735E" w:rsidRDefault="00C4735E" w:rsidP="00487052">
            <w:pPr>
              <w:pStyle w:val="OLE"/>
              <w:rPr>
                <w:b w:val="0"/>
              </w:rPr>
            </w:pPr>
            <w:r>
              <w:t xml:space="preserve">E-Mail-Adresse </w:t>
            </w:r>
            <w:r>
              <w:rPr>
                <w:b w:val="0"/>
              </w:rPr>
              <w:t>(für den Zugang zu den Prüfungsunterlagen)</w:t>
            </w:r>
          </w:p>
        </w:tc>
      </w:tr>
      <w:tr w:rsidR="00C4735E" w14:paraId="673A03C3" w14:textId="77777777" w:rsidTr="00C4735E">
        <w:trPr>
          <w:trHeight w:val="340"/>
        </w:trPr>
        <w:sdt>
          <w:sdtPr>
            <w:rPr>
              <w:sz w:val="22"/>
            </w:rPr>
            <w:id w:val="708372018"/>
            <w:placeholder>
              <w:docPart w:val="1BC14A7F0FFB45F0ADBAFCCB115D4FE1"/>
            </w:placeholder>
            <w:showingPlcHdr/>
            <w:text/>
          </w:sdtPr>
          <w:sdtEndPr/>
          <w:sdtContent>
            <w:tc>
              <w:tcPr>
                <w:tcW w:w="9299" w:type="dxa"/>
                <w:gridSpan w:val="6"/>
                <w:tcBorders>
                  <w:top w:val="single" w:sz="4" w:space="0" w:color="B2B2B2" w:themeColor="accent4" w:themeTint="99"/>
                </w:tcBorders>
                <w:shd w:val="clear" w:color="auto" w:fill="E5E5E5" w:themeFill="accent4" w:themeFillTint="33"/>
                <w:vAlign w:val="center"/>
              </w:tcPr>
              <w:p w14:paraId="4A242205" w14:textId="3C5DD872" w:rsidR="00C4735E" w:rsidRPr="00AE3AB5" w:rsidRDefault="007A4769" w:rsidP="00487052">
                <w:pPr>
                  <w:pStyle w:val="Ausfllbereich"/>
                  <w:spacing w:before="0"/>
                  <w:rPr>
                    <w:sz w:val="22"/>
                  </w:rPr>
                </w:pPr>
                <w:r>
                  <w:rPr>
                    <w:rStyle w:val="Platzhaltertext"/>
                    <w:sz w:val="22"/>
                  </w:rPr>
                  <w:t xml:space="preserve"> </w:t>
                </w:r>
              </w:p>
            </w:tc>
          </w:sdtContent>
        </w:sdt>
      </w:tr>
      <w:tr w:rsidR="006E2E93" w14:paraId="6138CA13" w14:textId="77777777" w:rsidTr="00C4735E">
        <w:trPr>
          <w:trHeight w:val="340"/>
        </w:trPr>
        <w:tc>
          <w:tcPr>
            <w:tcW w:w="4500" w:type="dxa"/>
            <w:gridSpan w:val="3"/>
          </w:tcPr>
          <w:p w14:paraId="6FCE1377" w14:textId="7F168221" w:rsidR="006E2E93" w:rsidRPr="00D3364D" w:rsidRDefault="006E2E93" w:rsidP="001459E4">
            <w:pPr>
              <w:pStyle w:val="Leerzeile"/>
              <w:rPr>
                <w:sz w:val="22"/>
                <w:szCs w:val="22"/>
              </w:rPr>
            </w:pPr>
          </w:p>
        </w:tc>
        <w:tc>
          <w:tcPr>
            <w:tcW w:w="236" w:type="dxa"/>
            <w:gridSpan w:val="2"/>
          </w:tcPr>
          <w:p w14:paraId="4FCDAE20" w14:textId="77777777" w:rsidR="006E2E93" w:rsidRPr="00B30B4E" w:rsidRDefault="006E2E93" w:rsidP="001459E4">
            <w:pPr>
              <w:pStyle w:val="Leerzeile"/>
            </w:pPr>
          </w:p>
        </w:tc>
        <w:tc>
          <w:tcPr>
            <w:tcW w:w="4563" w:type="dxa"/>
          </w:tcPr>
          <w:p w14:paraId="209DCFC7" w14:textId="77777777" w:rsidR="006E2E93" w:rsidRDefault="006E2E93" w:rsidP="001459E4">
            <w:pPr>
              <w:pStyle w:val="Leerzeile"/>
            </w:pPr>
          </w:p>
        </w:tc>
      </w:tr>
      <w:tr w:rsidR="006E2E93" w:rsidRPr="0050549B" w14:paraId="414B9D4B" w14:textId="77777777" w:rsidTr="00C4735E">
        <w:tc>
          <w:tcPr>
            <w:tcW w:w="9299" w:type="dxa"/>
            <w:gridSpan w:val="6"/>
            <w:shd w:val="clear" w:color="auto" w:fill="808080"/>
          </w:tcPr>
          <w:p w14:paraId="5AAD315D" w14:textId="4C13E610" w:rsidR="006E2E93" w:rsidRPr="00C4735E" w:rsidRDefault="00C4735E" w:rsidP="001459E4">
            <w:pPr>
              <w:pStyle w:val="OLE"/>
              <w:spacing w:before="60" w:after="60"/>
              <w:rPr>
                <w:b w:val="0"/>
                <w:color w:val="FFFFFF" w:themeColor="background1"/>
                <w:sz w:val="22"/>
              </w:rPr>
            </w:pPr>
            <w:r>
              <w:rPr>
                <w:color w:val="FFFFFF" w:themeColor="background1"/>
                <w:sz w:val="22"/>
              </w:rPr>
              <w:t xml:space="preserve">Qualifikation </w:t>
            </w:r>
            <w:r w:rsidRPr="00C4735E">
              <w:rPr>
                <w:b w:val="0"/>
                <w:color w:val="FFFFFF" w:themeColor="background1"/>
                <w:szCs w:val="16"/>
              </w:rPr>
              <w:t>(freiwillige Angabe)</w:t>
            </w:r>
          </w:p>
        </w:tc>
      </w:tr>
      <w:tr w:rsidR="00C4735E" w14:paraId="364E52E5" w14:textId="77777777" w:rsidTr="00056121">
        <w:trPr>
          <w:trHeight w:val="170"/>
        </w:trPr>
        <w:tc>
          <w:tcPr>
            <w:tcW w:w="4500" w:type="dxa"/>
            <w:gridSpan w:val="3"/>
          </w:tcPr>
          <w:p w14:paraId="4AB23457" w14:textId="77777777" w:rsidR="00C4735E" w:rsidRDefault="00C4735E" w:rsidP="00487052">
            <w:pPr>
              <w:pStyle w:val="Leerzeile"/>
            </w:pPr>
          </w:p>
        </w:tc>
        <w:tc>
          <w:tcPr>
            <w:tcW w:w="236" w:type="dxa"/>
            <w:gridSpan w:val="2"/>
          </w:tcPr>
          <w:p w14:paraId="318EC0ED" w14:textId="77777777" w:rsidR="00C4735E" w:rsidRPr="00B30B4E" w:rsidRDefault="00C4735E" w:rsidP="00487052">
            <w:pPr>
              <w:pStyle w:val="Leerzeile"/>
            </w:pPr>
          </w:p>
        </w:tc>
        <w:tc>
          <w:tcPr>
            <w:tcW w:w="4563" w:type="dxa"/>
          </w:tcPr>
          <w:p w14:paraId="4C8C1D56" w14:textId="77777777" w:rsidR="00C4735E" w:rsidRDefault="00C4735E" w:rsidP="00487052">
            <w:pPr>
              <w:pStyle w:val="Leerzeile"/>
            </w:pPr>
          </w:p>
        </w:tc>
      </w:tr>
      <w:tr w:rsidR="00C4735E" w:rsidRPr="00A4445C" w14:paraId="7FBD94AE" w14:textId="77777777" w:rsidTr="00056121">
        <w:trPr>
          <w:trHeight w:val="340"/>
        </w:trPr>
        <w:tc>
          <w:tcPr>
            <w:tcW w:w="429" w:type="dxa"/>
            <w:tcBorders>
              <w:bottom w:val="single" w:sz="4" w:space="0" w:color="B2B2B2" w:themeColor="accent4" w:themeTint="99"/>
            </w:tcBorders>
            <w:shd w:val="clear" w:color="auto" w:fill="E5E5E5" w:themeFill="accent4" w:themeFillTint="33"/>
            <w:vAlign w:val="center"/>
          </w:tcPr>
          <w:p w14:paraId="75CEEF2F" w14:textId="77777777" w:rsidR="00C4735E" w:rsidRPr="0087108C" w:rsidRDefault="00C4735E"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bottom w:val="single" w:sz="4" w:space="0" w:color="B2B2B2" w:themeColor="accent4" w:themeTint="99"/>
            </w:tcBorders>
            <w:shd w:val="clear" w:color="auto" w:fill="E5E5E5" w:themeFill="accent4" w:themeFillTint="33"/>
            <w:vAlign w:val="center"/>
          </w:tcPr>
          <w:p w14:paraId="1EBACFAB" w14:textId="3693845B" w:rsidR="00C4735E" w:rsidRPr="0041525C" w:rsidRDefault="00C4735E" w:rsidP="00487052">
            <w:pPr>
              <w:pStyle w:val="OLE"/>
              <w:rPr>
                <w:b w:val="0"/>
                <w:sz w:val="22"/>
              </w:rPr>
            </w:pPr>
            <w:r>
              <w:rPr>
                <w:b w:val="0"/>
                <w:sz w:val="22"/>
              </w:rPr>
              <w:t>Zertifizierte</w:t>
            </w:r>
            <w:r w:rsidR="0024451D">
              <w:rPr>
                <w:b w:val="0"/>
                <w:sz w:val="22"/>
              </w:rPr>
              <w:t>:</w:t>
            </w:r>
            <w:r>
              <w:rPr>
                <w:b w:val="0"/>
                <w:sz w:val="22"/>
              </w:rPr>
              <w:t>r Hundetrainer</w:t>
            </w:r>
            <w:r w:rsidR="0024451D">
              <w:rPr>
                <w:b w:val="0"/>
                <w:sz w:val="22"/>
              </w:rPr>
              <w:t>:</w:t>
            </w:r>
            <w:r>
              <w:rPr>
                <w:b w:val="0"/>
                <w:sz w:val="22"/>
              </w:rPr>
              <w:t>innen</w:t>
            </w:r>
          </w:p>
        </w:tc>
      </w:tr>
      <w:tr w:rsidR="00C4735E" w:rsidRPr="00A4445C" w14:paraId="5D81BDE9" w14:textId="77777777" w:rsidTr="00056121">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26FDD4F1" w14:textId="77777777" w:rsidR="00C4735E" w:rsidRPr="0087108C" w:rsidRDefault="00C4735E"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4108" w:type="dxa"/>
            <w:gridSpan w:val="3"/>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72DEF398" w14:textId="042C667E" w:rsidR="00C4735E" w:rsidRPr="00A4445C" w:rsidRDefault="00C4735E" w:rsidP="00487052">
            <w:pPr>
              <w:pStyle w:val="OLE"/>
              <w:rPr>
                <w:b w:val="0"/>
                <w:sz w:val="22"/>
              </w:rPr>
            </w:pPr>
            <w:r>
              <w:rPr>
                <w:b w:val="0"/>
                <w:sz w:val="22"/>
              </w:rPr>
              <w:t>VDH-zertifizierte</w:t>
            </w:r>
            <w:r w:rsidR="0024451D">
              <w:rPr>
                <w:b w:val="0"/>
                <w:sz w:val="22"/>
              </w:rPr>
              <w:t>:</w:t>
            </w:r>
            <w:r>
              <w:rPr>
                <w:b w:val="0"/>
                <w:sz w:val="22"/>
              </w:rPr>
              <w:t>r Leistungsrichter</w:t>
            </w:r>
            <w:r w:rsidR="0024451D">
              <w:rPr>
                <w:b w:val="0"/>
                <w:sz w:val="22"/>
              </w:rPr>
              <w:t>:</w:t>
            </w:r>
            <w:r>
              <w:rPr>
                <w:b w:val="0"/>
                <w:sz w:val="22"/>
              </w:rPr>
              <w:t>in</w:t>
            </w:r>
          </w:p>
        </w:tc>
        <w:sdt>
          <w:sdtPr>
            <w:rPr>
              <w:sz w:val="22"/>
            </w:rPr>
            <w:id w:val="-1811929451"/>
            <w:placeholder>
              <w:docPart w:val="049CB433ADB449FCB9E26368027F2B90"/>
            </w:placeholder>
            <w:showingPlcHdr/>
            <w:text/>
          </w:sdtPr>
          <w:sdtEndPr/>
          <w:sdtContent>
            <w:tc>
              <w:tcPr>
                <w:tcW w:w="4762" w:type="dxa"/>
                <w:gridSpan w:val="2"/>
                <w:tcBorders>
                  <w:bottom w:val="single" w:sz="4" w:space="0" w:color="B2B2B2" w:themeColor="accent4" w:themeTint="99"/>
                </w:tcBorders>
                <w:shd w:val="clear" w:color="auto" w:fill="E5E5E5" w:themeFill="accent4" w:themeFillTint="33"/>
                <w:vAlign w:val="center"/>
              </w:tcPr>
              <w:p w14:paraId="6E340A73" w14:textId="77777777" w:rsidR="00C4735E" w:rsidRPr="00A4445C" w:rsidRDefault="00C4735E" w:rsidP="00487052">
                <w:pPr>
                  <w:pStyle w:val="OLE"/>
                  <w:rPr>
                    <w:b w:val="0"/>
                    <w:sz w:val="22"/>
                  </w:rPr>
                </w:pPr>
                <w:r>
                  <w:rPr>
                    <w:rStyle w:val="Platzhaltertext"/>
                    <w:sz w:val="22"/>
                  </w:rPr>
                  <w:t xml:space="preserve"> </w:t>
                </w:r>
              </w:p>
            </w:tc>
          </w:sdtContent>
        </w:sdt>
      </w:tr>
      <w:tr w:rsidR="00C4735E" w:rsidRPr="00A4445C" w14:paraId="43B3FC9C" w14:textId="77777777" w:rsidTr="00056121">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555F6F48" w14:textId="77777777" w:rsidR="00C4735E" w:rsidRPr="0087108C" w:rsidRDefault="00C4735E"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493CFC9D" w14:textId="47933730" w:rsidR="00C4735E" w:rsidRPr="00A4445C" w:rsidRDefault="00056121" w:rsidP="00487052">
            <w:pPr>
              <w:pStyle w:val="OLE"/>
              <w:rPr>
                <w:b w:val="0"/>
                <w:sz w:val="22"/>
              </w:rPr>
            </w:pPr>
            <w:r>
              <w:rPr>
                <w:b w:val="0"/>
                <w:sz w:val="22"/>
              </w:rPr>
              <w:t>BHV-Hundeerzieher</w:t>
            </w:r>
            <w:r w:rsidR="0024451D">
              <w:rPr>
                <w:b w:val="0"/>
                <w:sz w:val="22"/>
              </w:rPr>
              <w:t>:</w:t>
            </w:r>
            <w:r>
              <w:rPr>
                <w:b w:val="0"/>
                <w:sz w:val="22"/>
              </w:rPr>
              <w:t>in und Verhaltensberater</w:t>
            </w:r>
            <w:r w:rsidR="0024451D">
              <w:rPr>
                <w:b w:val="0"/>
                <w:sz w:val="22"/>
              </w:rPr>
              <w:t>:</w:t>
            </w:r>
            <w:r>
              <w:rPr>
                <w:b w:val="0"/>
                <w:sz w:val="22"/>
              </w:rPr>
              <w:t>in</w:t>
            </w:r>
          </w:p>
        </w:tc>
      </w:tr>
      <w:tr w:rsidR="00056121" w:rsidRPr="00A4445C" w14:paraId="19BE48EC" w14:textId="77777777" w:rsidTr="00056121">
        <w:trPr>
          <w:trHeight w:val="340"/>
        </w:trPr>
        <w:tc>
          <w:tcPr>
            <w:tcW w:w="429" w:type="dxa"/>
            <w:tcBorders>
              <w:bottom w:val="single" w:sz="4" w:space="0" w:color="B2B2B2" w:themeColor="accent4" w:themeTint="99"/>
            </w:tcBorders>
            <w:shd w:val="clear" w:color="auto" w:fill="E5E5E5" w:themeFill="accent4" w:themeFillTint="33"/>
            <w:vAlign w:val="center"/>
          </w:tcPr>
          <w:p w14:paraId="1B2AA5D8"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bottom w:val="single" w:sz="4" w:space="0" w:color="B2B2B2" w:themeColor="accent4" w:themeTint="99"/>
            </w:tcBorders>
            <w:shd w:val="clear" w:color="auto" w:fill="E5E5E5" w:themeFill="accent4" w:themeFillTint="33"/>
            <w:vAlign w:val="center"/>
          </w:tcPr>
          <w:p w14:paraId="4E291959" w14:textId="54BCF447" w:rsidR="00056121" w:rsidRPr="0041525C" w:rsidRDefault="00056121" w:rsidP="00487052">
            <w:pPr>
              <w:pStyle w:val="OLE"/>
              <w:rPr>
                <w:b w:val="0"/>
                <w:sz w:val="22"/>
              </w:rPr>
            </w:pPr>
            <w:r>
              <w:rPr>
                <w:b w:val="0"/>
                <w:sz w:val="22"/>
              </w:rPr>
              <w:t>Prüfer</w:t>
            </w:r>
            <w:r w:rsidR="0024451D">
              <w:rPr>
                <w:b w:val="0"/>
                <w:sz w:val="22"/>
              </w:rPr>
              <w:t>:</w:t>
            </w:r>
            <w:r>
              <w:rPr>
                <w:b w:val="0"/>
                <w:sz w:val="22"/>
              </w:rPr>
              <w:t>in zum VDH-Hundeführerschein</w:t>
            </w:r>
          </w:p>
        </w:tc>
      </w:tr>
      <w:tr w:rsidR="00056121" w:rsidRPr="00A4445C" w14:paraId="59698C11" w14:textId="77777777" w:rsidTr="00056121">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34003431"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4108" w:type="dxa"/>
            <w:gridSpan w:val="3"/>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06DF06F5" w14:textId="037618A2" w:rsidR="00056121" w:rsidRPr="00A4445C" w:rsidRDefault="00056121" w:rsidP="00487052">
            <w:pPr>
              <w:pStyle w:val="OLE"/>
              <w:rPr>
                <w:b w:val="0"/>
                <w:sz w:val="22"/>
              </w:rPr>
            </w:pPr>
            <w:r>
              <w:rPr>
                <w:b w:val="0"/>
                <w:sz w:val="22"/>
              </w:rPr>
              <w:t>Prüfer</w:t>
            </w:r>
            <w:r w:rsidR="0024451D">
              <w:rPr>
                <w:b w:val="0"/>
                <w:sz w:val="22"/>
              </w:rPr>
              <w:t>:</w:t>
            </w:r>
            <w:r>
              <w:rPr>
                <w:b w:val="0"/>
                <w:sz w:val="22"/>
              </w:rPr>
              <w:t>in zum BHV-Hundeführerschein</w:t>
            </w:r>
          </w:p>
        </w:tc>
        <w:sdt>
          <w:sdtPr>
            <w:rPr>
              <w:sz w:val="22"/>
            </w:rPr>
            <w:id w:val="-558933776"/>
            <w:placeholder>
              <w:docPart w:val="66AAC84CE64A424AA1304771264BA289"/>
            </w:placeholder>
            <w:showingPlcHdr/>
            <w:text/>
          </w:sdtPr>
          <w:sdtEndPr/>
          <w:sdtContent>
            <w:tc>
              <w:tcPr>
                <w:tcW w:w="4762" w:type="dxa"/>
                <w:gridSpan w:val="2"/>
                <w:tcBorders>
                  <w:bottom w:val="single" w:sz="4" w:space="0" w:color="B2B2B2" w:themeColor="accent4" w:themeTint="99"/>
                </w:tcBorders>
                <w:shd w:val="clear" w:color="auto" w:fill="E5E5E5" w:themeFill="accent4" w:themeFillTint="33"/>
                <w:vAlign w:val="center"/>
              </w:tcPr>
              <w:p w14:paraId="351A9F99" w14:textId="77777777" w:rsidR="00056121" w:rsidRPr="00A4445C" w:rsidRDefault="00056121" w:rsidP="00487052">
                <w:pPr>
                  <w:pStyle w:val="OLE"/>
                  <w:rPr>
                    <w:b w:val="0"/>
                    <w:sz w:val="22"/>
                  </w:rPr>
                </w:pPr>
                <w:r>
                  <w:rPr>
                    <w:rStyle w:val="Platzhaltertext"/>
                    <w:sz w:val="22"/>
                  </w:rPr>
                  <w:t xml:space="preserve"> </w:t>
                </w:r>
              </w:p>
            </w:tc>
          </w:sdtContent>
        </w:sdt>
      </w:tr>
      <w:tr w:rsidR="00056121" w:rsidRPr="00A4445C" w14:paraId="78F4342B" w14:textId="77777777" w:rsidTr="00056121">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412F6010"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51851144" w14:textId="419CAEA4" w:rsidR="00056121" w:rsidRPr="00A4445C" w:rsidRDefault="00056121" w:rsidP="00487052">
            <w:pPr>
              <w:pStyle w:val="OLE"/>
              <w:rPr>
                <w:b w:val="0"/>
                <w:sz w:val="22"/>
              </w:rPr>
            </w:pPr>
            <w:r>
              <w:rPr>
                <w:b w:val="0"/>
                <w:sz w:val="22"/>
              </w:rPr>
              <w:t>Prüfer</w:t>
            </w:r>
            <w:r w:rsidR="0024451D">
              <w:rPr>
                <w:b w:val="0"/>
                <w:sz w:val="22"/>
              </w:rPr>
              <w:t>:</w:t>
            </w:r>
            <w:r>
              <w:rPr>
                <w:b w:val="0"/>
                <w:sz w:val="22"/>
              </w:rPr>
              <w:t>in zum IBH-Hundeführerschein</w:t>
            </w:r>
          </w:p>
        </w:tc>
      </w:tr>
      <w:tr w:rsidR="00056121" w:rsidRPr="00A4445C" w14:paraId="140CEB3E" w14:textId="77777777" w:rsidTr="00487052">
        <w:trPr>
          <w:trHeight w:val="340"/>
        </w:trPr>
        <w:tc>
          <w:tcPr>
            <w:tcW w:w="429" w:type="dxa"/>
            <w:tcBorders>
              <w:bottom w:val="single" w:sz="4" w:space="0" w:color="B2B2B2" w:themeColor="accent4" w:themeTint="99"/>
            </w:tcBorders>
            <w:shd w:val="clear" w:color="auto" w:fill="E5E5E5" w:themeFill="accent4" w:themeFillTint="33"/>
            <w:vAlign w:val="center"/>
          </w:tcPr>
          <w:p w14:paraId="52E976D3"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bottom w:val="single" w:sz="4" w:space="0" w:color="B2B2B2" w:themeColor="accent4" w:themeTint="99"/>
            </w:tcBorders>
            <w:shd w:val="clear" w:color="auto" w:fill="E5E5E5" w:themeFill="accent4" w:themeFillTint="33"/>
            <w:vAlign w:val="center"/>
          </w:tcPr>
          <w:p w14:paraId="61805A16" w14:textId="06306AA3" w:rsidR="00056121" w:rsidRPr="0041525C" w:rsidRDefault="00056121" w:rsidP="00487052">
            <w:pPr>
              <w:pStyle w:val="OLE"/>
              <w:rPr>
                <w:b w:val="0"/>
                <w:sz w:val="22"/>
              </w:rPr>
            </w:pPr>
            <w:r>
              <w:rPr>
                <w:b w:val="0"/>
                <w:sz w:val="22"/>
              </w:rPr>
              <w:t>Tierarzt</w:t>
            </w:r>
            <w:r w:rsidR="0024451D">
              <w:rPr>
                <w:b w:val="0"/>
                <w:sz w:val="22"/>
              </w:rPr>
              <w:t>:</w:t>
            </w:r>
            <w:r>
              <w:rPr>
                <w:b w:val="0"/>
                <w:sz w:val="22"/>
              </w:rPr>
              <w:t>Tierärztin mit Berechtigung zur Abnahme des D.O.Q.-Test 2.0</w:t>
            </w:r>
          </w:p>
        </w:tc>
      </w:tr>
      <w:tr w:rsidR="00056121" w:rsidRPr="00A4445C" w14:paraId="3B811B2A" w14:textId="77777777" w:rsidTr="00AD0A79">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4EA9568E"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79CFFF46" w14:textId="29AC3D5B" w:rsidR="00056121" w:rsidRPr="00A4445C" w:rsidRDefault="00056121" w:rsidP="00487052">
            <w:pPr>
              <w:pStyle w:val="OLE"/>
              <w:rPr>
                <w:b w:val="0"/>
                <w:sz w:val="22"/>
              </w:rPr>
            </w:pPr>
            <w:r>
              <w:rPr>
                <w:b w:val="0"/>
                <w:sz w:val="22"/>
              </w:rPr>
              <w:t>Tierarzt</w:t>
            </w:r>
            <w:r w:rsidR="0024451D">
              <w:rPr>
                <w:b w:val="0"/>
                <w:sz w:val="22"/>
              </w:rPr>
              <w:t>:</w:t>
            </w:r>
            <w:r>
              <w:rPr>
                <w:b w:val="0"/>
                <w:sz w:val="22"/>
              </w:rPr>
              <w:t>Tierärztin mit Zusatzbezeichnung Verhaltenstherapie</w:t>
            </w:r>
          </w:p>
        </w:tc>
      </w:tr>
      <w:tr w:rsidR="00056121" w:rsidRPr="00A4445C" w14:paraId="4A8163BE" w14:textId="77777777" w:rsidTr="00487052">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62FBE21D"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741E53CA" w14:textId="43451F37" w:rsidR="00056121" w:rsidRPr="00A4445C" w:rsidRDefault="00056121" w:rsidP="00487052">
            <w:pPr>
              <w:pStyle w:val="OLE"/>
              <w:rPr>
                <w:b w:val="0"/>
                <w:sz w:val="22"/>
              </w:rPr>
            </w:pPr>
            <w:r>
              <w:rPr>
                <w:b w:val="0"/>
                <w:sz w:val="22"/>
              </w:rPr>
              <w:t>Fachtierarzt</w:t>
            </w:r>
            <w:r w:rsidR="0024451D">
              <w:rPr>
                <w:b w:val="0"/>
                <w:sz w:val="22"/>
              </w:rPr>
              <w:t>:</w:t>
            </w:r>
            <w:r>
              <w:rPr>
                <w:b w:val="0"/>
                <w:sz w:val="22"/>
              </w:rPr>
              <w:t>-tierärztin für Tierverhalten</w:t>
            </w:r>
          </w:p>
        </w:tc>
      </w:tr>
      <w:tr w:rsidR="00056121" w:rsidRPr="00A4445C" w14:paraId="5844FC7E" w14:textId="77777777" w:rsidTr="00487052">
        <w:trPr>
          <w:trHeight w:val="340"/>
        </w:trPr>
        <w:tc>
          <w:tcPr>
            <w:tcW w:w="429" w:type="dxa"/>
            <w:tcBorders>
              <w:bottom w:val="single" w:sz="4" w:space="0" w:color="B2B2B2" w:themeColor="accent4" w:themeTint="99"/>
            </w:tcBorders>
            <w:shd w:val="clear" w:color="auto" w:fill="E5E5E5" w:themeFill="accent4" w:themeFillTint="33"/>
            <w:vAlign w:val="center"/>
          </w:tcPr>
          <w:p w14:paraId="60DC577F"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8870" w:type="dxa"/>
            <w:gridSpan w:val="5"/>
            <w:tcBorders>
              <w:bottom w:val="single" w:sz="4" w:space="0" w:color="B2B2B2" w:themeColor="accent4" w:themeTint="99"/>
            </w:tcBorders>
            <w:shd w:val="clear" w:color="auto" w:fill="E5E5E5" w:themeFill="accent4" w:themeFillTint="33"/>
            <w:vAlign w:val="center"/>
          </w:tcPr>
          <w:p w14:paraId="00159D6D" w14:textId="0BBE8F1B" w:rsidR="00056121" w:rsidRPr="0041525C" w:rsidRDefault="00056121" w:rsidP="00487052">
            <w:pPr>
              <w:pStyle w:val="OLE"/>
              <w:rPr>
                <w:b w:val="0"/>
                <w:sz w:val="22"/>
              </w:rPr>
            </w:pPr>
            <w:r>
              <w:rPr>
                <w:b w:val="0"/>
                <w:sz w:val="22"/>
              </w:rPr>
              <w:t>Fachtierarzt</w:t>
            </w:r>
            <w:r w:rsidR="0024451D">
              <w:rPr>
                <w:b w:val="0"/>
                <w:sz w:val="22"/>
              </w:rPr>
              <w:t>:</w:t>
            </w:r>
            <w:r>
              <w:rPr>
                <w:b w:val="0"/>
                <w:sz w:val="22"/>
              </w:rPr>
              <w:t>-tierärztin für Tierschutzkunde</w:t>
            </w:r>
          </w:p>
        </w:tc>
      </w:tr>
      <w:tr w:rsidR="00056121" w:rsidRPr="00A4445C" w14:paraId="7FFAB330" w14:textId="77777777" w:rsidTr="00056121">
        <w:trPr>
          <w:trHeight w:val="340"/>
        </w:trPr>
        <w:tc>
          <w:tcPr>
            <w:tcW w:w="429"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699759D2" w14:textId="77777777" w:rsidR="00056121" w:rsidRPr="0087108C" w:rsidRDefault="00056121" w:rsidP="00487052">
            <w:pPr>
              <w:pStyle w:val="Ausfllbereich"/>
              <w:spacing w:before="0"/>
              <w:rPr>
                <w:sz w:val="22"/>
              </w:rPr>
            </w:pPr>
            <w:r>
              <w:rPr>
                <w:rFonts w:cs="Arial"/>
                <w:sz w:val="22"/>
              </w:rPr>
              <w:fldChar w:fldCharType="begin">
                <w:ffData>
                  <w:name w:val="Kontrollkästchen1"/>
                  <w:enabled/>
                  <w:calcOnExit w:val="0"/>
                  <w:checkBox>
                    <w:size w:val="20"/>
                    <w:default w:val="0"/>
                  </w:checkBox>
                </w:ffData>
              </w:fldChar>
            </w:r>
            <w:r>
              <w:rPr>
                <w:rFonts w:cs="Arial"/>
                <w:sz w:val="22"/>
              </w:rPr>
              <w:instrText xml:space="preserve"> FORMCHECKBOX </w:instrText>
            </w:r>
            <w:r w:rsidR="0006346B">
              <w:rPr>
                <w:rFonts w:cs="Arial"/>
                <w:sz w:val="22"/>
              </w:rPr>
            </w:r>
            <w:r w:rsidR="0006346B">
              <w:rPr>
                <w:rFonts w:cs="Arial"/>
                <w:sz w:val="22"/>
              </w:rPr>
              <w:fldChar w:fldCharType="separate"/>
            </w:r>
            <w:r>
              <w:rPr>
                <w:rFonts w:cs="Arial"/>
                <w:sz w:val="22"/>
              </w:rPr>
              <w:fldChar w:fldCharType="end"/>
            </w:r>
          </w:p>
        </w:tc>
        <w:tc>
          <w:tcPr>
            <w:tcW w:w="1276" w:type="dxa"/>
            <w:tcBorders>
              <w:top w:val="single" w:sz="4" w:space="0" w:color="B2B2B2" w:themeColor="accent4" w:themeTint="99"/>
              <w:bottom w:val="single" w:sz="4" w:space="0" w:color="B2B2B2" w:themeColor="accent4" w:themeTint="99"/>
            </w:tcBorders>
            <w:shd w:val="clear" w:color="auto" w:fill="E5E5E5" w:themeFill="accent4" w:themeFillTint="33"/>
            <w:vAlign w:val="center"/>
          </w:tcPr>
          <w:p w14:paraId="6E5DB1EA" w14:textId="1F9DA8DE" w:rsidR="00056121" w:rsidRPr="00A4445C" w:rsidRDefault="00056121" w:rsidP="00487052">
            <w:pPr>
              <w:pStyle w:val="OLE"/>
              <w:rPr>
                <w:b w:val="0"/>
                <w:sz w:val="22"/>
              </w:rPr>
            </w:pPr>
            <w:r>
              <w:rPr>
                <w:b w:val="0"/>
                <w:sz w:val="22"/>
              </w:rPr>
              <w:t xml:space="preserve">Sonstige: </w:t>
            </w:r>
          </w:p>
        </w:tc>
        <w:sdt>
          <w:sdtPr>
            <w:rPr>
              <w:sz w:val="22"/>
            </w:rPr>
            <w:id w:val="-900051016"/>
            <w:placeholder>
              <w:docPart w:val="538465D7DDA24964AE9CA40496E79798"/>
            </w:placeholder>
            <w:showingPlcHdr/>
            <w:text/>
          </w:sdtPr>
          <w:sdtEndPr/>
          <w:sdtContent>
            <w:tc>
              <w:tcPr>
                <w:tcW w:w="7594" w:type="dxa"/>
                <w:gridSpan w:val="4"/>
                <w:tcBorders>
                  <w:bottom w:val="single" w:sz="4" w:space="0" w:color="B2B2B2" w:themeColor="accent4" w:themeTint="99"/>
                </w:tcBorders>
                <w:shd w:val="clear" w:color="auto" w:fill="E5E5E5" w:themeFill="accent4" w:themeFillTint="33"/>
                <w:vAlign w:val="center"/>
              </w:tcPr>
              <w:p w14:paraId="1B7F5C0A" w14:textId="77777777" w:rsidR="00056121" w:rsidRPr="00A4445C" w:rsidRDefault="00056121" w:rsidP="00487052">
                <w:pPr>
                  <w:pStyle w:val="OLE"/>
                  <w:rPr>
                    <w:b w:val="0"/>
                    <w:sz w:val="22"/>
                  </w:rPr>
                </w:pPr>
                <w:r>
                  <w:rPr>
                    <w:rStyle w:val="Platzhaltertext"/>
                    <w:sz w:val="22"/>
                  </w:rPr>
                  <w:t xml:space="preserve"> </w:t>
                </w:r>
              </w:p>
            </w:tc>
          </w:sdtContent>
        </w:sdt>
      </w:tr>
      <w:tr w:rsidR="00CE5219" w14:paraId="4A8F872A" w14:textId="77777777" w:rsidTr="00E7308C">
        <w:trPr>
          <w:trHeight w:val="2324"/>
        </w:trPr>
        <w:tc>
          <w:tcPr>
            <w:tcW w:w="9299" w:type="dxa"/>
            <w:gridSpan w:val="6"/>
          </w:tcPr>
          <w:p w14:paraId="5338EDE6" w14:textId="77777777" w:rsidR="00CE5219" w:rsidRPr="00CE5219" w:rsidRDefault="00CE5219" w:rsidP="00772F3D">
            <w:pPr>
              <w:tabs>
                <w:tab w:val="left" w:pos="1092"/>
              </w:tabs>
              <w:spacing w:after="120" w:line="276" w:lineRule="auto"/>
              <w:rPr>
                <w:rFonts w:cs="Arial"/>
                <w:sz w:val="22"/>
                <w:szCs w:val="22"/>
              </w:rPr>
            </w:pPr>
            <w:r w:rsidRPr="00CE5219">
              <w:rPr>
                <w:rFonts w:cs="Arial"/>
                <w:sz w:val="22"/>
                <w:szCs w:val="22"/>
              </w:rPr>
              <w:lastRenderedPageBreak/>
              <w:t>Hiermit willige ich ein, dass mein Name und meine Kontaktdaten (wie oben angegeben) als Sachkundeprüfer:in in einer Liste auf der Internetseite www.LMTVet.bremen.de veröffentlicht werden.</w:t>
            </w:r>
          </w:p>
          <w:p w14:paraId="75BC0EC5" w14:textId="1B4A495E" w:rsidR="00CE5219" w:rsidRDefault="00CE5219" w:rsidP="00772F3D">
            <w:pPr>
              <w:tabs>
                <w:tab w:val="left" w:pos="1092"/>
              </w:tabs>
              <w:spacing w:line="276" w:lineRule="auto"/>
            </w:pPr>
            <w:r w:rsidRPr="00CE5219">
              <w:rPr>
                <w:rFonts w:cs="Arial"/>
                <w:sz w:val="22"/>
                <w:szCs w:val="22"/>
              </w:rPr>
              <w:t>Mir ist bekannt, dass die Veröffentlichung im Internet weltweit zugänglich ist und eine Weiterverwendung durch Dritte nicht ausgeschlossen werden kann. Ich kann meine Einwilligung jederzeit mit Wirkung für die Zukunft widerrufen. Die Rechtmäßigkeit der bis zum Widerruf erfolgten Verarbeitung bleibt davon unberührt.</w:t>
            </w:r>
          </w:p>
        </w:tc>
      </w:tr>
    </w:tbl>
    <w:tbl>
      <w:tblPr>
        <w:tblStyle w:val="Tabellenraster1"/>
        <w:tblW w:w="929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36"/>
        <w:gridCol w:w="4556"/>
      </w:tblGrid>
      <w:tr w:rsidR="00B8686E" w14:paraId="6D6BF7FA" w14:textId="77777777" w:rsidTr="001459E4">
        <w:trPr>
          <w:trHeight w:val="680"/>
        </w:trPr>
        <w:tc>
          <w:tcPr>
            <w:tcW w:w="4503" w:type="dxa"/>
            <w:tcBorders>
              <w:bottom w:val="single" w:sz="4" w:space="0" w:color="B2B2B2" w:themeColor="accent4" w:themeTint="99"/>
            </w:tcBorders>
            <w:shd w:val="clear" w:color="auto" w:fill="E5E5E5" w:themeFill="accent4" w:themeFillTint="33"/>
            <w:vAlign w:val="center"/>
          </w:tcPr>
          <w:p w14:paraId="5B8C0094" w14:textId="77777777" w:rsidR="00B8686E" w:rsidRPr="00AE3AB5" w:rsidRDefault="0006346B" w:rsidP="001459E4">
            <w:pPr>
              <w:pStyle w:val="Ausfllbereich"/>
              <w:spacing w:before="0"/>
              <w:rPr>
                <w:sz w:val="22"/>
              </w:rPr>
            </w:pPr>
            <w:sdt>
              <w:sdtPr>
                <w:rPr>
                  <w:sz w:val="22"/>
                </w:rPr>
                <w:id w:val="-575285491"/>
                <w:placeholder>
                  <w:docPart w:val="A4F94C0080F74FF69D6E8C3E553F04CF"/>
                </w:placeholder>
                <w:showingPlcHdr/>
                <w:date>
                  <w:dateFormat w:val="dd.MM.yyyy"/>
                  <w:lid w:val="de-DE"/>
                  <w:storeMappedDataAs w:val="dateTime"/>
                  <w:calendar w:val="gregorian"/>
                </w:date>
              </w:sdtPr>
              <w:sdtEndPr/>
              <w:sdtContent>
                <w:r w:rsidR="00B8686E">
                  <w:rPr>
                    <w:rStyle w:val="Platzhaltertext"/>
                    <w:sz w:val="22"/>
                  </w:rPr>
                  <w:t>Klicken für Datum</w:t>
                </w:r>
              </w:sdtContent>
            </w:sdt>
            <w:r w:rsidR="00B8686E">
              <w:rPr>
                <w:sz w:val="22"/>
              </w:rPr>
              <w:t xml:space="preserve">, </w:t>
            </w:r>
            <w:sdt>
              <w:sdtPr>
                <w:rPr>
                  <w:sz w:val="22"/>
                </w:rPr>
                <w:id w:val="-1884629430"/>
                <w:placeholder>
                  <w:docPart w:val="3C6F4105066949ECBE204531E2FB47B7"/>
                </w:placeholder>
                <w:showingPlcHdr/>
                <w:text/>
              </w:sdtPr>
              <w:sdtEndPr/>
              <w:sdtContent>
                <w:r w:rsidR="00B8686E">
                  <w:rPr>
                    <w:rStyle w:val="Platzhaltertext"/>
                    <w:sz w:val="22"/>
                  </w:rPr>
                  <w:t xml:space="preserve"> </w:t>
                </w:r>
              </w:sdtContent>
            </w:sdt>
          </w:p>
        </w:tc>
        <w:tc>
          <w:tcPr>
            <w:tcW w:w="236" w:type="dxa"/>
            <w:shd w:val="clear" w:color="auto" w:fill="FFFFFF" w:themeFill="background1"/>
            <w:vAlign w:val="center"/>
          </w:tcPr>
          <w:p w14:paraId="24FF220E" w14:textId="77777777" w:rsidR="00B8686E" w:rsidRPr="00B30B4E" w:rsidRDefault="00B8686E" w:rsidP="001459E4">
            <w:pPr>
              <w:pStyle w:val="Ausfllbereich"/>
              <w:spacing w:before="0"/>
              <w:rPr>
                <w:sz w:val="8"/>
              </w:rPr>
            </w:pPr>
          </w:p>
        </w:tc>
        <w:sdt>
          <w:sdtPr>
            <w:rPr>
              <w:sz w:val="22"/>
            </w:rPr>
            <w:id w:val="220411998"/>
            <w:placeholder>
              <w:docPart w:val="6E38F80AC75C4B6D87178B2A4BB55703"/>
            </w:placeholder>
            <w:showingPlcHdr/>
            <w:text/>
          </w:sdtPr>
          <w:sdtEndPr/>
          <w:sdtContent>
            <w:tc>
              <w:tcPr>
                <w:tcW w:w="4556" w:type="dxa"/>
                <w:tcBorders>
                  <w:bottom w:val="single" w:sz="4" w:space="0" w:color="B2B2B2" w:themeColor="accent4" w:themeTint="99"/>
                </w:tcBorders>
                <w:shd w:val="clear" w:color="auto" w:fill="E5E5E5" w:themeFill="accent4" w:themeFillTint="33"/>
                <w:vAlign w:val="center"/>
              </w:tcPr>
              <w:p w14:paraId="6ACA4953" w14:textId="77777777" w:rsidR="00B8686E" w:rsidRPr="00AE3AB5" w:rsidRDefault="00B8686E" w:rsidP="001459E4">
                <w:pPr>
                  <w:pStyle w:val="Ausfllbereich"/>
                  <w:spacing w:before="0"/>
                  <w:rPr>
                    <w:sz w:val="22"/>
                  </w:rPr>
                </w:pPr>
                <w:r>
                  <w:rPr>
                    <w:rStyle w:val="Platzhaltertext"/>
                    <w:sz w:val="22"/>
                  </w:rPr>
                  <w:t xml:space="preserve"> </w:t>
                </w:r>
              </w:p>
            </w:tc>
          </w:sdtContent>
        </w:sdt>
      </w:tr>
      <w:tr w:rsidR="00B8686E" w14:paraId="22EBB734" w14:textId="77777777" w:rsidTr="00772F3D">
        <w:tc>
          <w:tcPr>
            <w:tcW w:w="4503" w:type="dxa"/>
            <w:tcBorders>
              <w:top w:val="single" w:sz="4" w:space="0" w:color="B2B2B2" w:themeColor="accent4" w:themeTint="99"/>
              <w:bottom w:val="single" w:sz="4" w:space="0" w:color="B2B2B2" w:themeColor="accent4" w:themeTint="99"/>
            </w:tcBorders>
            <w:shd w:val="clear" w:color="auto" w:fill="CCCCCC" w:themeFill="accent4" w:themeFillTint="66"/>
          </w:tcPr>
          <w:p w14:paraId="6215115A" w14:textId="77777777" w:rsidR="00B8686E" w:rsidRDefault="00B8686E" w:rsidP="001459E4">
            <w:pPr>
              <w:pStyle w:val="OLE"/>
            </w:pPr>
            <w:r>
              <w:t>Datum, Ort</w:t>
            </w:r>
          </w:p>
        </w:tc>
        <w:tc>
          <w:tcPr>
            <w:tcW w:w="236" w:type="dxa"/>
            <w:shd w:val="clear" w:color="auto" w:fill="FFFFFF" w:themeFill="background1"/>
          </w:tcPr>
          <w:p w14:paraId="5D479A50" w14:textId="77777777" w:rsidR="00B8686E" w:rsidRPr="00B30B4E" w:rsidRDefault="00B8686E" w:rsidP="001459E4">
            <w:pPr>
              <w:pStyle w:val="OLE"/>
              <w:rPr>
                <w:sz w:val="8"/>
              </w:rPr>
            </w:pPr>
          </w:p>
        </w:tc>
        <w:tc>
          <w:tcPr>
            <w:tcW w:w="4556" w:type="dxa"/>
            <w:tcBorders>
              <w:top w:val="single" w:sz="4" w:space="0" w:color="B2B2B2" w:themeColor="accent4" w:themeTint="99"/>
              <w:bottom w:val="single" w:sz="4" w:space="0" w:color="B2B2B2" w:themeColor="accent4" w:themeTint="99"/>
            </w:tcBorders>
            <w:shd w:val="clear" w:color="auto" w:fill="CCCCCC" w:themeFill="accent4" w:themeFillTint="66"/>
          </w:tcPr>
          <w:p w14:paraId="1EF7C921" w14:textId="282F696A" w:rsidR="00B8686E" w:rsidRPr="0012579C" w:rsidRDefault="00B8686E" w:rsidP="001459E4">
            <w:pPr>
              <w:pStyle w:val="OLE"/>
              <w:rPr>
                <w:b w:val="0"/>
              </w:rPr>
            </w:pPr>
            <w:r>
              <w:t>Unterschrift</w:t>
            </w:r>
            <w:r>
              <w:rPr>
                <w:b w:val="0"/>
              </w:rPr>
              <w:t xml:space="preserve"> </w:t>
            </w:r>
          </w:p>
        </w:tc>
      </w:tr>
      <w:tr w:rsidR="00772F3D" w14:paraId="38D9999D" w14:textId="77777777" w:rsidTr="00077DDC">
        <w:trPr>
          <w:trHeight w:val="1304"/>
        </w:trPr>
        <w:tc>
          <w:tcPr>
            <w:tcW w:w="4503" w:type="dxa"/>
            <w:tcBorders>
              <w:top w:val="single" w:sz="4" w:space="0" w:color="B2B2B2" w:themeColor="accent4" w:themeTint="99"/>
              <w:bottom w:val="single" w:sz="4" w:space="0" w:color="B2B2B2" w:themeColor="accent4" w:themeTint="99"/>
            </w:tcBorders>
            <w:shd w:val="clear" w:color="auto" w:fill="auto"/>
          </w:tcPr>
          <w:p w14:paraId="39CF206C" w14:textId="77777777" w:rsidR="00772F3D" w:rsidRDefault="00772F3D" w:rsidP="001459E4">
            <w:pPr>
              <w:pStyle w:val="OLE"/>
            </w:pPr>
          </w:p>
          <w:p w14:paraId="49D6ED7D" w14:textId="77777777" w:rsidR="00077DDC" w:rsidRDefault="00077DDC" w:rsidP="001459E4">
            <w:pPr>
              <w:pStyle w:val="OLE"/>
            </w:pPr>
          </w:p>
        </w:tc>
        <w:tc>
          <w:tcPr>
            <w:tcW w:w="236" w:type="dxa"/>
            <w:shd w:val="clear" w:color="auto" w:fill="auto"/>
          </w:tcPr>
          <w:p w14:paraId="5561B4C4" w14:textId="77777777" w:rsidR="00772F3D" w:rsidRPr="00B30B4E" w:rsidRDefault="00772F3D" w:rsidP="001459E4">
            <w:pPr>
              <w:pStyle w:val="OLE"/>
              <w:rPr>
                <w:sz w:val="8"/>
              </w:rPr>
            </w:pPr>
          </w:p>
        </w:tc>
        <w:tc>
          <w:tcPr>
            <w:tcW w:w="4556" w:type="dxa"/>
            <w:tcBorders>
              <w:top w:val="single" w:sz="4" w:space="0" w:color="B2B2B2" w:themeColor="accent4" w:themeTint="99"/>
              <w:bottom w:val="single" w:sz="4" w:space="0" w:color="B2B2B2" w:themeColor="accent4" w:themeTint="99"/>
            </w:tcBorders>
            <w:shd w:val="clear" w:color="auto" w:fill="auto"/>
          </w:tcPr>
          <w:p w14:paraId="2060B3AC" w14:textId="77777777" w:rsidR="00772F3D" w:rsidRDefault="00772F3D" w:rsidP="001459E4">
            <w:pPr>
              <w:pStyle w:val="OLE"/>
            </w:pPr>
          </w:p>
        </w:tc>
      </w:tr>
    </w:tbl>
    <w:tbl>
      <w:tblPr>
        <w:tblStyle w:val="Tabellenraster"/>
        <w:tblW w:w="9299"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236"/>
        <w:gridCol w:w="4563"/>
      </w:tblGrid>
      <w:tr w:rsidR="00772F3D" w:rsidRPr="0024451D" w14:paraId="3F3E7CE5" w14:textId="77777777" w:rsidTr="00B42D97">
        <w:tc>
          <w:tcPr>
            <w:tcW w:w="9299" w:type="dxa"/>
            <w:gridSpan w:val="3"/>
            <w:shd w:val="clear" w:color="auto" w:fill="808080" w:themeFill="accent4"/>
          </w:tcPr>
          <w:p w14:paraId="34F1E72D" w14:textId="3D72FE5D" w:rsidR="00772F3D" w:rsidRPr="0024451D" w:rsidRDefault="00772F3D" w:rsidP="00B42D97">
            <w:pPr>
              <w:pStyle w:val="Unterberschrift"/>
              <w:rPr>
                <w:sz w:val="22"/>
                <w:szCs w:val="22"/>
              </w:rPr>
            </w:pPr>
            <w:r w:rsidRPr="00772F3D">
              <w:rPr>
                <w:sz w:val="22"/>
                <w:szCs w:val="22"/>
              </w:rPr>
              <w:t>Datenschutzinformationen nach Art. 13 DSGVO bei einer Erhebung von Daten</w:t>
            </w:r>
          </w:p>
        </w:tc>
      </w:tr>
      <w:tr w:rsidR="00772F3D" w14:paraId="3A5F0DE4" w14:textId="77777777" w:rsidTr="00B42D97">
        <w:trPr>
          <w:trHeight w:val="170"/>
        </w:trPr>
        <w:tc>
          <w:tcPr>
            <w:tcW w:w="4500" w:type="dxa"/>
          </w:tcPr>
          <w:p w14:paraId="5B4A24F9" w14:textId="77777777" w:rsidR="00772F3D" w:rsidRDefault="00772F3D" w:rsidP="00B42D97">
            <w:pPr>
              <w:pStyle w:val="Leerzeile"/>
            </w:pPr>
          </w:p>
        </w:tc>
        <w:tc>
          <w:tcPr>
            <w:tcW w:w="236" w:type="dxa"/>
            <w:shd w:val="clear" w:color="auto" w:fill="FFFFFF" w:themeFill="background1"/>
          </w:tcPr>
          <w:p w14:paraId="46793EBF" w14:textId="77777777" w:rsidR="00772F3D" w:rsidRPr="00295404" w:rsidRDefault="00772F3D" w:rsidP="00B42D97">
            <w:pPr>
              <w:pStyle w:val="Leerzeile"/>
              <w:rPr>
                <w:sz w:val="6"/>
              </w:rPr>
            </w:pPr>
          </w:p>
        </w:tc>
        <w:tc>
          <w:tcPr>
            <w:tcW w:w="4563" w:type="dxa"/>
          </w:tcPr>
          <w:p w14:paraId="3468FA82" w14:textId="77777777" w:rsidR="00772F3D" w:rsidRDefault="00772F3D" w:rsidP="00B42D97">
            <w:pPr>
              <w:pStyle w:val="Leerzeile"/>
            </w:pPr>
          </w:p>
        </w:tc>
      </w:tr>
      <w:tr w:rsidR="00772F3D" w14:paraId="2CB8A7F1" w14:textId="77777777" w:rsidTr="002D6DD5">
        <w:trPr>
          <w:trHeight w:val="170"/>
        </w:trPr>
        <w:tc>
          <w:tcPr>
            <w:tcW w:w="9299" w:type="dxa"/>
            <w:gridSpan w:val="3"/>
          </w:tcPr>
          <w:p w14:paraId="7C4DA835" w14:textId="77777777" w:rsidR="00772F3D" w:rsidRPr="00772F3D" w:rsidRDefault="00772F3D" w:rsidP="00772F3D">
            <w:pPr>
              <w:tabs>
                <w:tab w:val="left" w:pos="1092"/>
              </w:tabs>
              <w:spacing w:line="276" w:lineRule="auto"/>
              <w:rPr>
                <w:rFonts w:cs="Arial"/>
                <w:sz w:val="22"/>
                <w:szCs w:val="22"/>
              </w:rPr>
            </w:pPr>
            <w:r w:rsidRPr="00772F3D">
              <w:rPr>
                <w:rFonts w:cs="Arial"/>
                <w:sz w:val="22"/>
                <w:szCs w:val="22"/>
              </w:rPr>
              <w:t>Im Folgenden informieren wir Sie gemäß Art. 13 Datenschutz-Grundverordnung (DSGVO) über die Verarbeitung Ihrer personenbezogenen Daten:</w:t>
            </w:r>
          </w:p>
          <w:p w14:paraId="50461C4D" w14:textId="77777777" w:rsidR="00772F3D" w:rsidRDefault="00772F3D" w:rsidP="00B42D97">
            <w:pPr>
              <w:pStyle w:val="Leerzeile"/>
            </w:pPr>
          </w:p>
        </w:tc>
      </w:tr>
      <w:tr w:rsidR="00772F3D" w14:paraId="464F97CD" w14:textId="77777777" w:rsidTr="00B42D97">
        <w:trPr>
          <w:trHeight w:val="170"/>
        </w:trPr>
        <w:tc>
          <w:tcPr>
            <w:tcW w:w="4500" w:type="dxa"/>
          </w:tcPr>
          <w:p w14:paraId="0E4856A0" w14:textId="77777777" w:rsidR="00772F3D" w:rsidRDefault="00772F3D" w:rsidP="00B42D97">
            <w:pPr>
              <w:pStyle w:val="Leerzeile"/>
            </w:pPr>
          </w:p>
        </w:tc>
        <w:tc>
          <w:tcPr>
            <w:tcW w:w="236" w:type="dxa"/>
            <w:shd w:val="clear" w:color="auto" w:fill="FFFFFF" w:themeFill="background1"/>
          </w:tcPr>
          <w:p w14:paraId="08300395" w14:textId="77777777" w:rsidR="00772F3D" w:rsidRPr="00295404" w:rsidRDefault="00772F3D" w:rsidP="00B42D97">
            <w:pPr>
              <w:pStyle w:val="Leerzeile"/>
              <w:rPr>
                <w:sz w:val="6"/>
              </w:rPr>
            </w:pPr>
          </w:p>
        </w:tc>
        <w:tc>
          <w:tcPr>
            <w:tcW w:w="4563" w:type="dxa"/>
          </w:tcPr>
          <w:p w14:paraId="35061B3C" w14:textId="77777777" w:rsidR="00772F3D" w:rsidRDefault="00772F3D" w:rsidP="00B42D97">
            <w:pPr>
              <w:pStyle w:val="Leerzeile"/>
            </w:pPr>
          </w:p>
        </w:tc>
      </w:tr>
      <w:tr w:rsidR="00772F3D" w:rsidRPr="00772F3D" w14:paraId="17E63E60" w14:textId="77777777" w:rsidTr="00B42D97">
        <w:tc>
          <w:tcPr>
            <w:tcW w:w="9299" w:type="dxa"/>
            <w:gridSpan w:val="3"/>
            <w:tcBorders>
              <w:bottom w:val="single" w:sz="4" w:space="0" w:color="B2B2B2" w:themeColor="accent4" w:themeTint="99"/>
            </w:tcBorders>
            <w:shd w:val="clear" w:color="auto" w:fill="CCCCCC" w:themeFill="accent4" w:themeFillTint="66"/>
          </w:tcPr>
          <w:p w14:paraId="08ED6FCA" w14:textId="3DB19CB1" w:rsidR="00772F3D" w:rsidRPr="00772F3D" w:rsidRDefault="00772F3D" w:rsidP="00B42D97">
            <w:pPr>
              <w:pStyle w:val="OLE"/>
              <w:rPr>
                <w:b w:val="0"/>
                <w:sz w:val="22"/>
                <w:szCs w:val="22"/>
              </w:rPr>
            </w:pPr>
            <w:r w:rsidRPr="00772F3D">
              <w:rPr>
                <w:sz w:val="22"/>
                <w:szCs w:val="22"/>
              </w:rPr>
              <w:t>1. Verantwortlicher</w:t>
            </w:r>
          </w:p>
        </w:tc>
      </w:tr>
      <w:tr w:rsidR="00E7308C" w14:paraId="3B4893A6" w14:textId="77777777" w:rsidTr="00B42D97">
        <w:trPr>
          <w:trHeight w:val="170"/>
        </w:trPr>
        <w:tc>
          <w:tcPr>
            <w:tcW w:w="4500" w:type="dxa"/>
          </w:tcPr>
          <w:p w14:paraId="695F1012" w14:textId="77777777" w:rsidR="00E7308C" w:rsidRDefault="00E7308C" w:rsidP="00B42D97">
            <w:pPr>
              <w:pStyle w:val="Leerzeile"/>
            </w:pPr>
          </w:p>
        </w:tc>
        <w:tc>
          <w:tcPr>
            <w:tcW w:w="236" w:type="dxa"/>
            <w:shd w:val="clear" w:color="auto" w:fill="FFFFFF" w:themeFill="background1"/>
          </w:tcPr>
          <w:p w14:paraId="7EF88463" w14:textId="77777777" w:rsidR="00E7308C" w:rsidRPr="00295404" w:rsidRDefault="00E7308C" w:rsidP="00B42D97">
            <w:pPr>
              <w:pStyle w:val="Leerzeile"/>
              <w:rPr>
                <w:sz w:val="6"/>
              </w:rPr>
            </w:pPr>
          </w:p>
        </w:tc>
        <w:tc>
          <w:tcPr>
            <w:tcW w:w="4563" w:type="dxa"/>
          </w:tcPr>
          <w:p w14:paraId="1EFBC1DA" w14:textId="77777777" w:rsidR="00E7308C" w:rsidRDefault="00E7308C" w:rsidP="00B42D97">
            <w:pPr>
              <w:pStyle w:val="Leerzeile"/>
            </w:pPr>
          </w:p>
        </w:tc>
      </w:tr>
      <w:tr w:rsidR="00772F3D" w14:paraId="5F3DCCB6" w14:textId="77777777" w:rsidTr="00B42D97">
        <w:trPr>
          <w:trHeight w:val="170"/>
        </w:trPr>
        <w:tc>
          <w:tcPr>
            <w:tcW w:w="9299" w:type="dxa"/>
            <w:gridSpan w:val="3"/>
          </w:tcPr>
          <w:p w14:paraId="108BD382" w14:textId="0D555EA6" w:rsidR="00772F3D" w:rsidRDefault="00772F3D" w:rsidP="00772F3D">
            <w:pPr>
              <w:tabs>
                <w:tab w:val="left" w:pos="1092"/>
              </w:tabs>
              <w:spacing w:line="276" w:lineRule="auto"/>
            </w:pPr>
            <w:r w:rsidRPr="00D3364D">
              <w:rPr>
                <w:rFonts w:cs="Arial"/>
                <w:sz w:val="22"/>
                <w:szCs w:val="22"/>
                <w:lang w:eastAsia="en-US"/>
              </w:rPr>
              <w:t xml:space="preserve">Für die Datenerhebung und -verarbeitung ist </w:t>
            </w:r>
            <w:r>
              <w:rPr>
                <w:rFonts w:cs="Arial"/>
                <w:sz w:val="22"/>
                <w:szCs w:val="22"/>
                <w:lang w:eastAsia="en-US"/>
              </w:rPr>
              <w:t>der Lebensmittelüberwachungs-, Tierschutz- und Veterinärdienst des Landes Bremen (LMTVet),</w:t>
            </w:r>
            <w:r w:rsidRPr="00D3364D">
              <w:rPr>
                <w:rFonts w:cs="Arial"/>
                <w:sz w:val="22"/>
                <w:szCs w:val="22"/>
                <w:lang w:eastAsia="en-US"/>
              </w:rPr>
              <w:t xml:space="preserve"> vertreten durch </w:t>
            </w:r>
            <w:r>
              <w:rPr>
                <w:rFonts w:cs="Arial"/>
                <w:sz w:val="22"/>
                <w:szCs w:val="22"/>
                <w:lang w:eastAsia="en-US"/>
              </w:rPr>
              <w:t>die Amtsleitung,</w:t>
            </w:r>
            <w:r w:rsidRPr="00D3364D">
              <w:rPr>
                <w:rFonts w:cs="Arial"/>
                <w:sz w:val="22"/>
                <w:szCs w:val="22"/>
                <w:lang w:eastAsia="en-US"/>
              </w:rPr>
              <w:t xml:space="preserve"> verantwortlich.</w:t>
            </w:r>
          </w:p>
        </w:tc>
      </w:tr>
      <w:tr w:rsidR="00772F3D" w14:paraId="52538148" w14:textId="77777777" w:rsidTr="00B42D97">
        <w:trPr>
          <w:trHeight w:val="170"/>
        </w:trPr>
        <w:tc>
          <w:tcPr>
            <w:tcW w:w="4500" w:type="dxa"/>
          </w:tcPr>
          <w:p w14:paraId="64876893" w14:textId="77777777" w:rsidR="00772F3D" w:rsidRDefault="00772F3D" w:rsidP="00B42D97">
            <w:pPr>
              <w:pStyle w:val="Leerzeile"/>
            </w:pPr>
          </w:p>
        </w:tc>
        <w:tc>
          <w:tcPr>
            <w:tcW w:w="236" w:type="dxa"/>
            <w:shd w:val="clear" w:color="auto" w:fill="FFFFFF" w:themeFill="background1"/>
          </w:tcPr>
          <w:p w14:paraId="39C3BEAC" w14:textId="77777777" w:rsidR="00772F3D" w:rsidRPr="00295404" w:rsidRDefault="00772F3D" w:rsidP="00B42D97">
            <w:pPr>
              <w:pStyle w:val="Leerzeile"/>
              <w:rPr>
                <w:sz w:val="6"/>
              </w:rPr>
            </w:pPr>
          </w:p>
        </w:tc>
        <w:tc>
          <w:tcPr>
            <w:tcW w:w="4563" w:type="dxa"/>
          </w:tcPr>
          <w:p w14:paraId="25769C36" w14:textId="77777777" w:rsidR="00772F3D" w:rsidRDefault="00772F3D" w:rsidP="00B42D97">
            <w:pPr>
              <w:pStyle w:val="Leerzeile"/>
            </w:pPr>
          </w:p>
        </w:tc>
      </w:tr>
      <w:tr w:rsidR="00772F3D" w:rsidRPr="00772F3D" w14:paraId="009A07DA" w14:textId="77777777" w:rsidTr="00B42D97">
        <w:tc>
          <w:tcPr>
            <w:tcW w:w="9299" w:type="dxa"/>
            <w:gridSpan w:val="3"/>
            <w:tcBorders>
              <w:bottom w:val="single" w:sz="4" w:space="0" w:color="B2B2B2" w:themeColor="accent4" w:themeTint="99"/>
            </w:tcBorders>
            <w:shd w:val="clear" w:color="auto" w:fill="CCCCCC" w:themeFill="accent4" w:themeFillTint="66"/>
          </w:tcPr>
          <w:p w14:paraId="689393CD" w14:textId="4D5CBC86" w:rsidR="00772F3D" w:rsidRPr="00772F3D" w:rsidRDefault="00772F3D" w:rsidP="00B42D97">
            <w:pPr>
              <w:pStyle w:val="OLE"/>
              <w:rPr>
                <w:b w:val="0"/>
                <w:sz w:val="22"/>
                <w:szCs w:val="22"/>
              </w:rPr>
            </w:pPr>
            <w:r w:rsidRPr="00772F3D">
              <w:rPr>
                <w:sz w:val="22"/>
                <w:szCs w:val="22"/>
              </w:rPr>
              <w:t>2. Kontaktdaten des Datenschutzbeauftragten</w:t>
            </w:r>
          </w:p>
        </w:tc>
      </w:tr>
      <w:tr w:rsidR="00E7308C" w14:paraId="64D0B032" w14:textId="77777777" w:rsidTr="00B42D97">
        <w:trPr>
          <w:trHeight w:val="170"/>
        </w:trPr>
        <w:tc>
          <w:tcPr>
            <w:tcW w:w="4500" w:type="dxa"/>
          </w:tcPr>
          <w:p w14:paraId="6A551DC5" w14:textId="77777777" w:rsidR="00E7308C" w:rsidRDefault="00E7308C" w:rsidP="00B42D97">
            <w:pPr>
              <w:pStyle w:val="Leerzeile"/>
            </w:pPr>
          </w:p>
        </w:tc>
        <w:tc>
          <w:tcPr>
            <w:tcW w:w="236" w:type="dxa"/>
            <w:shd w:val="clear" w:color="auto" w:fill="FFFFFF" w:themeFill="background1"/>
          </w:tcPr>
          <w:p w14:paraId="5E63FFEE" w14:textId="77777777" w:rsidR="00E7308C" w:rsidRPr="00295404" w:rsidRDefault="00E7308C" w:rsidP="00B42D97">
            <w:pPr>
              <w:pStyle w:val="Leerzeile"/>
              <w:rPr>
                <w:sz w:val="6"/>
              </w:rPr>
            </w:pPr>
          </w:p>
        </w:tc>
        <w:tc>
          <w:tcPr>
            <w:tcW w:w="4563" w:type="dxa"/>
          </w:tcPr>
          <w:p w14:paraId="3D5E46D8" w14:textId="77777777" w:rsidR="00E7308C" w:rsidRDefault="00E7308C" w:rsidP="00B42D97">
            <w:pPr>
              <w:pStyle w:val="Leerzeile"/>
            </w:pPr>
          </w:p>
        </w:tc>
      </w:tr>
      <w:tr w:rsidR="00772F3D" w14:paraId="1FD59B7A" w14:textId="77777777" w:rsidTr="00B42D97">
        <w:trPr>
          <w:trHeight w:val="170"/>
        </w:trPr>
        <w:tc>
          <w:tcPr>
            <w:tcW w:w="9299" w:type="dxa"/>
            <w:gridSpan w:val="3"/>
          </w:tcPr>
          <w:p w14:paraId="302BEAA5" w14:textId="502D44CA" w:rsidR="00772F3D" w:rsidRDefault="00772F3D" w:rsidP="00B42D97">
            <w:pPr>
              <w:tabs>
                <w:tab w:val="left" w:pos="1092"/>
              </w:tabs>
              <w:spacing w:line="276" w:lineRule="auto"/>
            </w:pPr>
            <w:r w:rsidRPr="00AC7C97">
              <w:rPr>
                <w:rFonts w:cs="Arial"/>
                <w:sz w:val="22"/>
                <w:szCs w:val="22"/>
                <w:lang w:eastAsia="en-US"/>
              </w:rPr>
              <w:t xml:space="preserve">Sie erreichen den behördlichen Datenschutzbeauftragten unter </w:t>
            </w:r>
            <w:hyperlink r:id="rId8" w:history="1">
              <w:r w:rsidRPr="00DB1B2C">
                <w:rPr>
                  <w:rStyle w:val="Hyperlink"/>
                  <w:rFonts w:cs="Arial"/>
                  <w:sz w:val="22"/>
                  <w:szCs w:val="22"/>
                  <w:lang w:eastAsia="en-US"/>
                </w:rPr>
                <w:t>datenschutz@lmtvet.bremen.de</w:t>
              </w:r>
            </w:hyperlink>
            <w:r w:rsidRPr="00AC7C97">
              <w:rPr>
                <w:rFonts w:cs="Arial"/>
                <w:sz w:val="22"/>
                <w:szCs w:val="22"/>
                <w:lang w:eastAsia="en-US"/>
              </w:rPr>
              <w:t>.</w:t>
            </w:r>
          </w:p>
        </w:tc>
      </w:tr>
      <w:tr w:rsidR="00772F3D" w14:paraId="26DF2EDF" w14:textId="77777777" w:rsidTr="00B42D97">
        <w:trPr>
          <w:trHeight w:val="170"/>
        </w:trPr>
        <w:tc>
          <w:tcPr>
            <w:tcW w:w="4500" w:type="dxa"/>
          </w:tcPr>
          <w:p w14:paraId="23BE5D99" w14:textId="77777777" w:rsidR="00772F3D" w:rsidRDefault="00772F3D" w:rsidP="00B42D97">
            <w:pPr>
              <w:pStyle w:val="Leerzeile"/>
            </w:pPr>
          </w:p>
        </w:tc>
        <w:tc>
          <w:tcPr>
            <w:tcW w:w="236" w:type="dxa"/>
            <w:shd w:val="clear" w:color="auto" w:fill="FFFFFF" w:themeFill="background1"/>
          </w:tcPr>
          <w:p w14:paraId="59198601" w14:textId="77777777" w:rsidR="00772F3D" w:rsidRPr="00295404" w:rsidRDefault="00772F3D" w:rsidP="00B42D97">
            <w:pPr>
              <w:pStyle w:val="Leerzeile"/>
              <w:rPr>
                <w:sz w:val="6"/>
              </w:rPr>
            </w:pPr>
          </w:p>
        </w:tc>
        <w:tc>
          <w:tcPr>
            <w:tcW w:w="4563" w:type="dxa"/>
          </w:tcPr>
          <w:p w14:paraId="4336C2E2" w14:textId="77777777" w:rsidR="00772F3D" w:rsidRDefault="00772F3D" w:rsidP="00B42D97">
            <w:pPr>
              <w:pStyle w:val="Leerzeile"/>
            </w:pPr>
          </w:p>
        </w:tc>
      </w:tr>
      <w:tr w:rsidR="00772F3D" w:rsidRPr="00772F3D" w14:paraId="7179BA94" w14:textId="77777777" w:rsidTr="00B42D97">
        <w:tc>
          <w:tcPr>
            <w:tcW w:w="9299" w:type="dxa"/>
            <w:gridSpan w:val="3"/>
            <w:tcBorders>
              <w:bottom w:val="single" w:sz="4" w:space="0" w:color="B2B2B2" w:themeColor="accent4" w:themeTint="99"/>
            </w:tcBorders>
            <w:shd w:val="clear" w:color="auto" w:fill="CCCCCC" w:themeFill="accent4" w:themeFillTint="66"/>
          </w:tcPr>
          <w:p w14:paraId="5B15E186" w14:textId="459D1D8E" w:rsidR="00772F3D" w:rsidRPr="00772F3D" w:rsidRDefault="00772F3D" w:rsidP="00B42D97">
            <w:pPr>
              <w:pStyle w:val="OLE"/>
              <w:rPr>
                <w:sz w:val="22"/>
                <w:szCs w:val="22"/>
              </w:rPr>
            </w:pPr>
            <w:r>
              <w:rPr>
                <w:sz w:val="22"/>
                <w:szCs w:val="22"/>
              </w:rPr>
              <w:t>3</w:t>
            </w:r>
            <w:r w:rsidRPr="00772F3D">
              <w:rPr>
                <w:sz w:val="22"/>
                <w:szCs w:val="22"/>
              </w:rPr>
              <w:t>. Kategorien der verarbeiteten personenbezogenen Daten</w:t>
            </w:r>
          </w:p>
        </w:tc>
      </w:tr>
      <w:tr w:rsidR="00E7308C" w14:paraId="25E4EAE7" w14:textId="77777777" w:rsidTr="00B42D97">
        <w:trPr>
          <w:trHeight w:val="170"/>
        </w:trPr>
        <w:tc>
          <w:tcPr>
            <w:tcW w:w="4500" w:type="dxa"/>
          </w:tcPr>
          <w:p w14:paraId="3504654D" w14:textId="77777777" w:rsidR="00E7308C" w:rsidRDefault="00E7308C" w:rsidP="00B42D97">
            <w:pPr>
              <w:pStyle w:val="Leerzeile"/>
            </w:pPr>
          </w:p>
        </w:tc>
        <w:tc>
          <w:tcPr>
            <w:tcW w:w="236" w:type="dxa"/>
            <w:shd w:val="clear" w:color="auto" w:fill="FFFFFF" w:themeFill="background1"/>
          </w:tcPr>
          <w:p w14:paraId="04AF0D79" w14:textId="77777777" w:rsidR="00E7308C" w:rsidRPr="00295404" w:rsidRDefault="00E7308C" w:rsidP="00B42D97">
            <w:pPr>
              <w:pStyle w:val="Leerzeile"/>
              <w:rPr>
                <w:sz w:val="6"/>
              </w:rPr>
            </w:pPr>
          </w:p>
        </w:tc>
        <w:tc>
          <w:tcPr>
            <w:tcW w:w="4563" w:type="dxa"/>
          </w:tcPr>
          <w:p w14:paraId="4AA48DE8" w14:textId="77777777" w:rsidR="00E7308C" w:rsidRDefault="00E7308C" w:rsidP="00B42D97">
            <w:pPr>
              <w:pStyle w:val="Leerzeile"/>
            </w:pPr>
          </w:p>
        </w:tc>
      </w:tr>
      <w:tr w:rsidR="00772F3D" w14:paraId="68818D65" w14:textId="77777777" w:rsidTr="00B42D97">
        <w:trPr>
          <w:trHeight w:val="170"/>
        </w:trPr>
        <w:tc>
          <w:tcPr>
            <w:tcW w:w="9299" w:type="dxa"/>
            <w:gridSpan w:val="3"/>
          </w:tcPr>
          <w:p w14:paraId="65F7A4FE" w14:textId="5557A6C0" w:rsidR="00772F3D" w:rsidRDefault="00772F3D" w:rsidP="00B42D97">
            <w:pPr>
              <w:tabs>
                <w:tab w:val="left" w:pos="1092"/>
              </w:tabs>
              <w:spacing w:line="276" w:lineRule="auto"/>
            </w:pPr>
            <w:r w:rsidRPr="00D3364D">
              <w:rPr>
                <w:rFonts w:cs="Arial"/>
                <w:sz w:val="22"/>
                <w:szCs w:val="22"/>
                <w:lang w:eastAsia="en-US"/>
              </w:rPr>
              <w:t>Folgende personenbezogene Daten von Ihnen werden bei</w:t>
            </w:r>
            <w:r>
              <w:rPr>
                <w:rFonts w:cs="Arial"/>
                <w:sz w:val="22"/>
                <w:szCs w:val="22"/>
                <w:lang w:eastAsia="en-US"/>
              </w:rPr>
              <w:t>m</w:t>
            </w:r>
            <w:r w:rsidRPr="00D3364D">
              <w:rPr>
                <w:rFonts w:cs="Arial"/>
                <w:sz w:val="22"/>
                <w:szCs w:val="22"/>
                <w:lang w:eastAsia="en-US"/>
              </w:rPr>
              <w:t xml:space="preserve"> </w:t>
            </w:r>
            <w:r>
              <w:rPr>
                <w:rFonts w:cs="Arial"/>
                <w:sz w:val="22"/>
                <w:szCs w:val="22"/>
                <w:lang w:eastAsia="en-US"/>
              </w:rPr>
              <w:t>LMTVet</w:t>
            </w:r>
            <w:r w:rsidRPr="00D3364D">
              <w:rPr>
                <w:rFonts w:cs="Arial"/>
                <w:sz w:val="22"/>
                <w:szCs w:val="22"/>
                <w:lang w:eastAsia="en-US"/>
              </w:rPr>
              <w:t xml:space="preserve"> verarbeitet: Prüf</w:t>
            </w:r>
            <w:r>
              <w:rPr>
                <w:rFonts w:cs="Arial"/>
                <w:sz w:val="22"/>
                <w:szCs w:val="22"/>
                <w:lang w:eastAsia="en-US"/>
              </w:rPr>
              <w:t>er</w:t>
            </w:r>
            <w:r w:rsidRPr="00D3364D">
              <w:rPr>
                <w:rFonts w:cs="Arial"/>
                <w:sz w:val="22"/>
                <w:szCs w:val="22"/>
                <w:lang w:eastAsia="en-US"/>
              </w:rPr>
              <w:t xml:space="preserve">nummer, Name, Vorname, Anrede, Titel, Straße, PLZ, Wohnort, Telefonnummer und </w:t>
            </w:r>
            <w:r>
              <w:rPr>
                <w:rFonts w:cs="Arial"/>
                <w:sz w:val="22"/>
                <w:szCs w:val="22"/>
                <w:lang w:eastAsia="en-US"/>
              </w:rPr>
              <w:t>E-Mail-Adresse</w:t>
            </w:r>
            <w:r w:rsidRPr="00D3364D">
              <w:rPr>
                <w:rFonts w:cs="Arial"/>
                <w:sz w:val="22"/>
                <w:szCs w:val="22"/>
                <w:lang w:eastAsia="en-US"/>
              </w:rPr>
              <w:t>.</w:t>
            </w:r>
          </w:p>
        </w:tc>
      </w:tr>
      <w:tr w:rsidR="00772F3D" w14:paraId="5E158EA6" w14:textId="77777777" w:rsidTr="00B42D97">
        <w:trPr>
          <w:trHeight w:val="170"/>
        </w:trPr>
        <w:tc>
          <w:tcPr>
            <w:tcW w:w="4500" w:type="dxa"/>
          </w:tcPr>
          <w:p w14:paraId="4D1A55D3" w14:textId="77777777" w:rsidR="00772F3D" w:rsidRDefault="00772F3D" w:rsidP="00B42D97">
            <w:pPr>
              <w:pStyle w:val="Leerzeile"/>
            </w:pPr>
          </w:p>
        </w:tc>
        <w:tc>
          <w:tcPr>
            <w:tcW w:w="236" w:type="dxa"/>
            <w:shd w:val="clear" w:color="auto" w:fill="FFFFFF" w:themeFill="background1"/>
          </w:tcPr>
          <w:p w14:paraId="065B5C58" w14:textId="77777777" w:rsidR="00772F3D" w:rsidRPr="00295404" w:rsidRDefault="00772F3D" w:rsidP="00B42D97">
            <w:pPr>
              <w:pStyle w:val="Leerzeile"/>
              <w:rPr>
                <w:sz w:val="6"/>
              </w:rPr>
            </w:pPr>
          </w:p>
        </w:tc>
        <w:tc>
          <w:tcPr>
            <w:tcW w:w="4563" w:type="dxa"/>
          </w:tcPr>
          <w:p w14:paraId="79F24387" w14:textId="77777777" w:rsidR="00772F3D" w:rsidRDefault="00772F3D" w:rsidP="00B42D97">
            <w:pPr>
              <w:pStyle w:val="Leerzeile"/>
            </w:pPr>
          </w:p>
        </w:tc>
      </w:tr>
      <w:tr w:rsidR="00772F3D" w:rsidRPr="00772F3D" w14:paraId="4C8CE875" w14:textId="77777777" w:rsidTr="00B42D97">
        <w:tc>
          <w:tcPr>
            <w:tcW w:w="9299" w:type="dxa"/>
            <w:gridSpan w:val="3"/>
            <w:tcBorders>
              <w:bottom w:val="single" w:sz="4" w:space="0" w:color="B2B2B2" w:themeColor="accent4" w:themeTint="99"/>
            </w:tcBorders>
            <w:shd w:val="clear" w:color="auto" w:fill="CCCCCC" w:themeFill="accent4" w:themeFillTint="66"/>
          </w:tcPr>
          <w:p w14:paraId="7C0E52D6" w14:textId="45938BBB" w:rsidR="00772F3D" w:rsidRPr="00772F3D" w:rsidRDefault="00772F3D" w:rsidP="00B42D97">
            <w:pPr>
              <w:pStyle w:val="OLE"/>
              <w:rPr>
                <w:b w:val="0"/>
                <w:sz w:val="22"/>
                <w:szCs w:val="22"/>
              </w:rPr>
            </w:pPr>
            <w:r>
              <w:rPr>
                <w:sz w:val="22"/>
                <w:szCs w:val="22"/>
              </w:rPr>
              <w:t>4</w:t>
            </w:r>
            <w:r w:rsidRPr="00772F3D">
              <w:rPr>
                <w:sz w:val="22"/>
                <w:szCs w:val="22"/>
              </w:rPr>
              <w:t>. Zwecke und Rechtsgrundlagen der Verarbeitung / Widerrufsrecht</w:t>
            </w:r>
          </w:p>
        </w:tc>
      </w:tr>
      <w:tr w:rsidR="00E7308C" w14:paraId="53F3816C" w14:textId="77777777" w:rsidTr="00B42D97">
        <w:trPr>
          <w:trHeight w:val="170"/>
        </w:trPr>
        <w:tc>
          <w:tcPr>
            <w:tcW w:w="4500" w:type="dxa"/>
          </w:tcPr>
          <w:p w14:paraId="5A146FCA" w14:textId="77777777" w:rsidR="00E7308C" w:rsidRDefault="00E7308C" w:rsidP="00B42D97">
            <w:pPr>
              <w:pStyle w:val="Leerzeile"/>
            </w:pPr>
          </w:p>
        </w:tc>
        <w:tc>
          <w:tcPr>
            <w:tcW w:w="236" w:type="dxa"/>
            <w:shd w:val="clear" w:color="auto" w:fill="FFFFFF" w:themeFill="background1"/>
          </w:tcPr>
          <w:p w14:paraId="5D118A59" w14:textId="77777777" w:rsidR="00E7308C" w:rsidRPr="00295404" w:rsidRDefault="00E7308C" w:rsidP="00B42D97">
            <w:pPr>
              <w:pStyle w:val="Leerzeile"/>
              <w:rPr>
                <w:sz w:val="6"/>
              </w:rPr>
            </w:pPr>
          </w:p>
        </w:tc>
        <w:tc>
          <w:tcPr>
            <w:tcW w:w="4563" w:type="dxa"/>
          </w:tcPr>
          <w:p w14:paraId="04F55CBD" w14:textId="77777777" w:rsidR="00E7308C" w:rsidRDefault="00E7308C" w:rsidP="00B42D97">
            <w:pPr>
              <w:pStyle w:val="Leerzeile"/>
            </w:pPr>
          </w:p>
        </w:tc>
      </w:tr>
      <w:tr w:rsidR="00772F3D" w14:paraId="3251BB5D" w14:textId="77777777" w:rsidTr="00B42D97">
        <w:trPr>
          <w:trHeight w:val="170"/>
        </w:trPr>
        <w:tc>
          <w:tcPr>
            <w:tcW w:w="9299" w:type="dxa"/>
            <w:gridSpan w:val="3"/>
          </w:tcPr>
          <w:p w14:paraId="51394E82" w14:textId="4CF5D938" w:rsidR="00772F3D" w:rsidRPr="00AC7C97" w:rsidRDefault="00772F3D" w:rsidP="00772F3D">
            <w:pPr>
              <w:tabs>
                <w:tab w:val="left" w:pos="1092"/>
              </w:tabs>
              <w:spacing w:line="276" w:lineRule="auto"/>
              <w:jc w:val="both"/>
              <w:rPr>
                <w:rFonts w:cs="Arial"/>
                <w:sz w:val="22"/>
                <w:szCs w:val="22"/>
                <w:lang w:eastAsia="en-US"/>
              </w:rPr>
            </w:pPr>
            <w:r w:rsidRPr="00AC7C97">
              <w:rPr>
                <w:rFonts w:cs="Arial"/>
                <w:sz w:val="22"/>
                <w:szCs w:val="22"/>
                <w:lang w:eastAsia="en-US"/>
              </w:rPr>
              <w:t xml:space="preserve">Zweck der Datenverarbeitung ist die Durchführung des Verfahrens zur Sachkundeprüfung und der Anerkennung von zur Prüfung geeigneten Personen oder Stellen. Soweit eine Einwilligung zur Veröffentlichung der Daten auf der Internetseite </w:t>
            </w:r>
            <w:hyperlink r:id="rId9" w:history="1">
              <w:r w:rsidRPr="00DB1B2C">
                <w:rPr>
                  <w:rStyle w:val="Hyperlink"/>
                  <w:rFonts w:cs="Arial"/>
                  <w:sz w:val="22"/>
                  <w:szCs w:val="22"/>
                  <w:lang w:eastAsia="en-US"/>
                </w:rPr>
                <w:t>www.LMTVet.bremen.de</w:t>
              </w:r>
            </w:hyperlink>
            <w:r>
              <w:rPr>
                <w:rFonts w:cs="Arial"/>
                <w:sz w:val="22"/>
                <w:szCs w:val="22"/>
                <w:lang w:eastAsia="en-US"/>
              </w:rPr>
              <w:t xml:space="preserve"> </w:t>
            </w:r>
            <w:r w:rsidRPr="00AC7C97">
              <w:rPr>
                <w:rFonts w:cs="Arial"/>
                <w:sz w:val="22"/>
                <w:szCs w:val="22"/>
                <w:lang w:eastAsia="en-US"/>
              </w:rPr>
              <w:t>gegeben wird, dient dies der Information der Öffentlichkeit über zugelassene Sachkundeprüfer:innen.</w:t>
            </w:r>
          </w:p>
          <w:p w14:paraId="1E85B32A" w14:textId="77777777" w:rsidR="00772F3D" w:rsidRPr="00AC7C97" w:rsidRDefault="00772F3D" w:rsidP="00772F3D">
            <w:pPr>
              <w:tabs>
                <w:tab w:val="left" w:pos="1092"/>
              </w:tabs>
              <w:spacing w:line="276" w:lineRule="auto"/>
              <w:jc w:val="both"/>
              <w:rPr>
                <w:rFonts w:cs="Arial"/>
                <w:sz w:val="22"/>
                <w:szCs w:val="22"/>
                <w:lang w:eastAsia="en-US"/>
              </w:rPr>
            </w:pPr>
            <w:r w:rsidRPr="00AC7C97">
              <w:rPr>
                <w:rFonts w:cs="Arial"/>
                <w:sz w:val="22"/>
                <w:szCs w:val="22"/>
                <w:lang w:eastAsia="en-US"/>
              </w:rPr>
              <w:t xml:space="preserve">Rechtsgrundlage für die Sachkundeprüfung ist Art. 6 Abs. 1 lit. c DSGVO i. V. m. § 3 Abs. 3 BremHundeG. </w:t>
            </w:r>
          </w:p>
          <w:p w14:paraId="54BEAF23" w14:textId="0A3705E3" w:rsidR="00772F3D" w:rsidRDefault="00772F3D" w:rsidP="00772F3D">
            <w:pPr>
              <w:tabs>
                <w:tab w:val="left" w:pos="1092"/>
              </w:tabs>
              <w:spacing w:line="276" w:lineRule="auto"/>
            </w:pPr>
            <w:r w:rsidRPr="00AC7C97">
              <w:rPr>
                <w:rFonts w:cs="Arial"/>
                <w:sz w:val="22"/>
                <w:szCs w:val="22"/>
                <w:lang w:eastAsia="en-US"/>
              </w:rPr>
              <w:t>Die Veröffentlichung erfolgt auf Grundlage Ihrer Einwilligung gemäß Art. 6 Abs. 1 lit. a DSGVO. Sie können Ihre Einwilligung jederzeit ohne Angabe von Gründen mit Wirkung für die Zukunft widerrufen. Die Rechtmäßigkeit der bis zum Widerruf erfolgten Verarbeitung bleibt davon unberührt.</w:t>
            </w:r>
          </w:p>
        </w:tc>
      </w:tr>
      <w:tr w:rsidR="00772F3D" w14:paraId="7D21778A" w14:textId="77777777" w:rsidTr="00B42D97">
        <w:trPr>
          <w:trHeight w:val="170"/>
        </w:trPr>
        <w:tc>
          <w:tcPr>
            <w:tcW w:w="4500" w:type="dxa"/>
          </w:tcPr>
          <w:p w14:paraId="2631429E" w14:textId="77777777" w:rsidR="00772F3D" w:rsidRDefault="00772F3D" w:rsidP="00B42D97">
            <w:pPr>
              <w:pStyle w:val="Leerzeile"/>
            </w:pPr>
          </w:p>
        </w:tc>
        <w:tc>
          <w:tcPr>
            <w:tcW w:w="236" w:type="dxa"/>
            <w:shd w:val="clear" w:color="auto" w:fill="FFFFFF" w:themeFill="background1"/>
          </w:tcPr>
          <w:p w14:paraId="4AD57300" w14:textId="77777777" w:rsidR="00772F3D" w:rsidRPr="00295404" w:rsidRDefault="00772F3D" w:rsidP="00B42D97">
            <w:pPr>
              <w:pStyle w:val="Leerzeile"/>
              <w:rPr>
                <w:sz w:val="6"/>
              </w:rPr>
            </w:pPr>
          </w:p>
        </w:tc>
        <w:tc>
          <w:tcPr>
            <w:tcW w:w="4563" w:type="dxa"/>
          </w:tcPr>
          <w:p w14:paraId="79A9AB67" w14:textId="77777777" w:rsidR="00772F3D" w:rsidRDefault="00772F3D" w:rsidP="00B42D97">
            <w:pPr>
              <w:pStyle w:val="Leerzeile"/>
            </w:pPr>
          </w:p>
        </w:tc>
      </w:tr>
      <w:tr w:rsidR="00772F3D" w:rsidRPr="00772F3D" w14:paraId="32656456" w14:textId="77777777" w:rsidTr="00B42D97">
        <w:tc>
          <w:tcPr>
            <w:tcW w:w="9299" w:type="dxa"/>
            <w:gridSpan w:val="3"/>
            <w:tcBorders>
              <w:bottom w:val="single" w:sz="4" w:space="0" w:color="B2B2B2" w:themeColor="accent4" w:themeTint="99"/>
            </w:tcBorders>
            <w:shd w:val="clear" w:color="auto" w:fill="CCCCCC" w:themeFill="accent4" w:themeFillTint="66"/>
          </w:tcPr>
          <w:p w14:paraId="07F3E358" w14:textId="74B194D2" w:rsidR="00772F3D" w:rsidRPr="00772F3D" w:rsidRDefault="00E7308C" w:rsidP="00B42D97">
            <w:pPr>
              <w:pStyle w:val="OLE"/>
              <w:rPr>
                <w:b w:val="0"/>
                <w:sz w:val="22"/>
                <w:szCs w:val="22"/>
              </w:rPr>
            </w:pPr>
            <w:r>
              <w:rPr>
                <w:sz w:val="22"/>
                <w:szCs w:val="22"/>
              </w:rPr>
              <w:lastRenderedPageBreak/>
              <w:t>5</w:t>
            </w:r>
            <w:r w:rsidR="00772F3D" w:rsidRPr="00772F3D">
              <w:rPr>
                <w:sz w:val="22"/>
                <w:szCs w:val="22"/>
              </w:rPr>
              <w:t xml:space="preserve">. </w:t>
            </w:r>
            <w:r w:rsidRPr="00D3364D">
              <w:rPr>
                <w:rFonts w:cs="Arial"/>
                <w:bCs/>
                <w:sz w:val="22"/>
                <w:szCs w:val="22"/>
                <w:lang w:eastAsia="en-US"/>
              </w:rPr>
              <w:t>Empfänger oder Kategorien von Empfängern der personenbezogenen Daten</w:t>
            </w:r>
          </w:p>
        </w:tc>
      </w:tr>
      <w:tr w:rsidR="00E7308C" w14:paraId="030C318D" w14:textId="77777777" w:rsidTr="00B42D97">
        <w:trPr>
          <w:trHeight w:val="170"/>
        </w:trPr>
        <w:tc>
          <w:tcPr>
            <w:tcW w:w="4500" w:type="dxa"/>
          </w:tcPr>
          <w:p w14:paraId="3FB8E001" w14:textId="77777777" w:rsidR="00E7308C" w:rsidRDefault="00E7308C" w:rsidP="00B42D97">
            <w:pPr>
              <w:pStyle w:val="Leerzeile"/>
            </w:pPr>
          </w:p>
        </w:tc>
        <w:tc>
          <w:tcPr>
            <w:tcW w:w="236" w:type="dxa"/>
            <w:shd w:val="clear" w:color="auto" w:fill="FFFFFF" w:themeFill="background1"/>
          </w:tcPr>
          <w:p w14:paraId="3276630D" w14:textId="77777777" w:rsidR="00E7308C" w:rsidRPr="00295404" w:rsidRDefault="00E7308C" w:rsidP="00B42D97">
            <w:pPr>
              <w:pStyle w:val="Leerzeile"/>
              <w:rPr>
                <w:sz w:val="6"/>
              </w:rPr>
            </w:pPr>
          </w:p>
        </w:tc>
        <w:tc>
          <w:tcPr>
            <w:tcW w:w="4563" w:type="dxa"/>
          </w:tcPr>
          <w:p w14:paraId="02C2B7A7" w14:textId="77777777" w:rsidR="00E7308C" w:rsidRDefault="00E7308C" w:rsidP="00B42D97">
            <w:pPr>
              <w:pStyle w:val="Leerzeile"/>
            </w:pPr>
          </w:p>
        </w:tc>
      </w:tr>
      <w:tr w:rsidR="00772F3D" w14:paraId="4C8B53F3" w14:textId="77777777" w:rsidTr="00B42D97">
        <w:trPr>
          <w:trHeight w:val="170"/>
        </w:trPr>
        <w:tc>
          <w:tcPr>
            <w:tcW w:w="9299" w:type="dxa"/>
            <w:gridSpan w:val="3"/>
          </w:tcPr>
          <w:p w14:paraId="76C70803" w14:textId="7EEEDD02" w:rsidR="00772F3D" w:rsidRDefault="00E7308C" w:rsidP="00B42D97">
            <w:pPr>
              <w:tabs>
                <w:tab w:val="left" w:pos="1092"/>
              </w:tabs>
              <w:spacing w:line="276" w:lineRule="auto"/>
            </w:pPr>
            <w:r w:rsidRPr="00D3364D">
              <w:rPr>
                <w:rFonts w:cs="Arial"/>
                <w:sz w:val="22"/>
                <w:szCs w:val="22"/>
                <w:lang w:eastAsia="en-US"/>
              </w:rPr>
              <w:t>Die Daten werden auf der Internetseite des Lebensmittelüberwachungs-, Tierschutz- und Veterinärdienstes des Landes Bremen veröffentlicht und sind damit öffentlich zugänglich.</w:t>
            </w:r>
          </w:p>
        </w:tc>
      </w:tr>
      <w:tr w:rsidR="00772F3D" w14:paraId="406EE1F8" w14:textId="77777777" w:rsidTr="00B42D97">
        <w:trPr>
          <w:trHeight w:val="170"/>
        </w:trPr>
        <w:tc>
          <w:tcPr>
            <w:tcW w:w="4500" w:type="dxa"/>
          </w:tcPr>
          <w:p w14:paraId="18206AAB" w14:textId="77777777" w:rsidR="00772F3D" w:rsidRDefault="00772F3D" w:rsidP="00B42D97">
            <w:pPr>
              <w:pStyle w:val="Leerzeile"/>
            </w:pPr>
          </w:p>
        </w:tc>
        <w:tc>
          <w:tcPr>
            <w:tcW w:w="236" w:type="dxa"/>
            <w:shd w:val="clear" w:color="auto" w:fill="FFFFFF" w:themeFill="background1"/>
          </w:tcPr>
          <w:p w14:paraId="2EA8F059" w14:textId="77777777" w:rsidR="00772F3D" w:rsidRPr="00295404" w:rsidRDefault="00772F3D" w:rsidP="00B42D97">
            <w:pPr>
              <w:pStyle w:val="Leerzeile"/>
              <w:rPr>
                <w:sz w:val="6"/>
              </w:rPr>
            </w:pPr>
          </w:p>
        </w:tc>
        <w:tc>
          <w:tcPr>
            <w:tcW w:w="4563" w:type="dxa"/>
          </w:tcPr>
          <w:p w14:paraId="22195216" w14:textId="77777777" w:rsidR="00772F3D" w:rsidRDefault="00772F3D" w:rsidP="00B42D97">
            <w:pPr>
              <w:pStyle w:val="Leerzeile"/>
            </w:pPr>
          </w:p>
        </w:tc>
      </w:tr>
      <w:tr w:rsidR="00772F3D" w:rsidRPr="00772F3D" w14:paraId="3C079657" w14:textId="77777777" w:rsidTr="00B42D97">
        <w:tc>
          <w:tcPr>
            <w:tcW w:w="9299" w:type="dxa"/>
            <w:gridSpan w:val="3"/>
            <w:tcBorders>
              <w:bottom w:val="single" w:sz="4" w:space="0" w:color="B2B2B2" w:themeColor="accent4" w:themeTint="99"/>
            </w:tcBorders>
            <w:shd w:val="clear" w:color="auto" w:fill="CCCCCC" w:themeFill="accent4" w:themeFillTint="66"/>
          </w:tcPr>
          <w:p w14:paraId="78DFC7F9" w14:textId="3D9664EE" w:rsidR="00772F3D" w:rsidRPr="00772F3D" w:rsidRDefault="00E7308C" w:rsidP="00B42D97">
            <w:pPr>
              <w:pStyle w:val="OLE"/>
              <w:rPr>
                <w:b w:val="0"/>
                <w:sz w:val="22"/>
                <w:szCs w:val="22"/>
              </w:rPr>
            </w:pPr>
            <w:r>
              <w:rPr>
                <w:sz w:val="22"/>
                <w:szCs w:val="22"/>
              </w:rPr>
              <w:t>6</w:t>
            </w:r>
            <w:r w:rsidR="00772F3D" w:rsidRPr="00772F3D">
              <w:rPr>
                <w:sz w:val="22"/>
                <w:szCs w:val="22"/>
              </w:rPr>
              <w:t xml:space="preserve">. </w:t>
            </w:r>
            <w:r w:rsidRPr="00E7308C">
              <w:rPr>
                <w:sz w:val="22"/>
                <w:szCs w:val="22"/>
              </w:rPr>
              <w:t>Dauer der Speicherung</w:t>
            </w:r>
          </w:p>
        </w:tc>
      </w:tr>
      <w:tr w:rsidR="00E7308C" w14:paraId="2F31C920" w14:textId="77777777" w:rsidTr="00B42D97">
        <w:trPr>
          <w:trHeight w:val="170"/>
        </w:trPr>
        <w:tc>
          <w:tcPr>
            <w:tcW w:w="4500" w:type="dxa"/>
          </w:tcPr>
          <w:p w14:paraId="05D5A454" w14:textId="77777777" w:rsidR="00E7308C" w:rsidRDefault="00E7308C" w:rsidP="00B42D97">
            <w:pPr>
              <w:pStyle w:val="Leerzeile"/>
            </w:pPr>
          </w:p>
        </w:tc>
        <w:tc>
          <w:tcPr>
            <w:tcW w:w="236" w:type="dxa"/>
            <w:shd w:val="clear" w:color="auto" w:fill="FFFFFF" w:themeFill="background1"/>
          </w:tcPr>
          <w:p w14:paraId="700DD42B" w14:textId="77777777" w:rsidR="00E7308C" w:rsidRPr="00295404" w:rsidRDefault="00E7308C" w:rsidP="00B42D97">
            <w:pPr>
              <w:pStyle w:val="Leerzeile"/>
              <w:rPr>
                <w:sz w:val="6"/>
              </w:rPr>
            </w:pPr>
          </w:p>
        </w:tc>
        <w:tc>
          <w:tcPr>
            <w:tcW w:w="4563" w:type="dxa"/>
          </w:tcPr>
          <w:p w14:paraId="5D916DE5" w14:textId="77777777" w:rsidR="00E7308C" w:rsidRDefault="00E7308C" w:rsidP="00B42D97">
            <w:pPr>
              <w:pStyle w:val="Leerzeile"/>
            </w:pPr>
          </w:p>
        </w:tc>
      </w:tr>
      <w:tr w:rsidR="00772F3D" w14:paraId="70492B53" w14:textId="77777777" w:rsidTr="00B42D97">
        <w:trPr>
          <w:trHeight w:val="170"/>
        </w:trPr>
        <w:tc>
          <w:tcPr>
            <w:tcW w:w="9299" w:type="dxa"/>
            <w:gridSpan w:val="3"/>
          </w:tcPr>
          <w:p w14:paraId="0A1F5D41" w14:textId="73D9BBFD" w:rsidR="00772F3D" w:rsidRDefault="00E7308C" w:rsidP="00B42D97">
            <w:pPr>
              <w:tabs>
                <w:tab w:val="left" w:pos="1092"/>
              </w:tabs>
              <w:spacing w:line="276" w:lineRule="auto"/>
            </w:pPr>
            <w:r w:rsidRPr="00D3364D">
              <w:rPr>
                <w:rFonts w:cs="Arial"/>
                <w:sz w:val="22"/>
                <w:szCs w:val="22"/>
                <w:lang w:eastAsia="en-US"/>
              </w:rPr>
              <w:t>Ihre Daten werden so lange veröffentlicht, wie Ihre Einwilligung besteht bzw. bis Sie Ihre Einwilligung widerrufen oder die Veröffentlichung aus anderen Gründen nicht mehr erforderlich ist. In diesem Fall würden die Daten gelöscht.</w:t>
            </w:r>
          </w:p>
        </w:tc>
      </w:tr>
      <w:tr w:rsidR="00772F3D" w14:paraId="0D5CAAAD" w14:textId="77777777" w:rsidTr="00B42D97">
        <w:trPr>
          <w:trHeight w:val="170"/>
        </w:trPr>
        <w:tc>
          <w:tcPr>
            <w:tcW w:w="4500" w:type="dxa"/>
          </w:tcPr>
          <w:p w14:paraId="42100F81" w14:textId="77777777" w:rsidR="00772F3D" w:rsidRDefault="00772F3D" w:rsidP="00B42D97">
            <w:pPr>
              <w:pStyle w:val="Leerzeile"/>
            </w:pPr>
          </w:p>
        </w:tc>
        <w:tc>
          <w:tcPr>
            <w:tcW w:w="236" w:type="dxa"/>
            <w:shd w:val="clear" w:color="auto" w:fill="FFFFFF" w:themeFill="background1"/>
          </w:tcPr>
          <w:p w14:paraId="7D2FA78B" w14:textId="77777777" w:rsidR="00772F3D" w:rsidRPr="00295404" w:rsidRDefault="00772F3D" w:rsidP="00B42D97">
            <w:pPr>
              <w:pStyle w:val="Leerzeile"/>
              <w:rPr>
                <w:sz w:val="6"/>
              </w:rPr>
            </w:pPr>
          </w:p>
        </w:tc>
        <w:tc>
          <w:tcPr>
            <w:tcW w:w="4563" w:type="dxa"/>
          </w:tcPr>
          <w:p w14:paraId="283B7DFA" w14:textId="77777777" w:rsidR="00772F3D" w:rsidRDefault="00772F3D" w:rsidP="00B42D97">
            <w:pPr>
              <w:pStyle w:val="Leerzeile"/>
            </w:pPr>
          </w:p>
        </w:tc>
      </w:tr>
      <w:tr w:rsidR="00772F3D" w:rsidRPr="00772F3D" w14:paraId="73C85D6E" w14:textId="77777777" w:rsidTr="00B42D97">
        <w:tc>
          <w:tcPr>
            <w:tcW w:w="9299" w:type="dxa"/>
            <w:gridSpan w:val="3"/>
            <w:tcBorders>
              <w:bottom w:val="single" w:sz="4" w:space="0" w:color="B2B2B2" w:themeColor="accent4" w:themeTint="99"/>
            </w:tcBorders>
            <w:shd w:val="clear" w:color="auto" w:fill="CCCCCC" w:themeFill="accent4" w:themeFillTint="66"/>
          </w:tcPr>
          <w:p w14:paraId="370C73EF" w14:textId="5B673632" w:rsidR="00772F3D" w:rsidRPr="00772F3D" w:rsidRDefault="00E7308C" w:rsidP="00B42D97">
            <w:pPr>
              <w:pStyle w:val="OLE"/>
              <w:rPr>
                <w:sz w:val="22"/>
                <w:szCs w:val="22"/>
              </w:rPr>
            </w:pPr>
            <w:r>
              <w:rPr>
                <w:sz w:val="22"/>
                <w:szCs w:val="22"/>
              </w:rPr>
              <w:t>7</w:t>
            </w:r>
            <w:r w:rsidR="00772F3D" w:rsidRPr="00772F3D">
              <w:rPr>
                <w:sz w:val="22"/>
                <w:szCs w:val="22"/>
              </w:rPr>
              <w:t xml:space="preserve">. </w:t>
            </w:r>
            <w:r w:rsidRPr="00E7308C">
              <w:rPr>
                <w:sz w:val="22"/>
                <w:szCs w:val="22"/>
              </w:rPr>
              <w:t>Übermittlung von personenbezogenen Daten in ein Drittland</w:t>
            </w:r>
          </w:p>
        </w:tc>
      </w:tr>
      <w:tr w:rsidR="00E7308C" w14:paraId="358DC652" w14:textId="77777777" w:rsidTr="00B42D97">
        <w:trPr>
          <w:trHeight w:val="170"/>
        </w:trPr>
        <w:tc>
          <w:tcPr>
            <w:tcW w:w="4500" w:type="dxa"/>
          </w:tcPr>
          <w:p w14:paraId="23FDAFC9" w14:textId="77777777" w:rsidR="00E7308C" w:rsidRDefault="00E7308C" w:rsidP="00B42D97">
            <w:pPr>
              <w:pStyle w:val="Leerzeile"/>
            </w:pPr>
          </w:p>
        </w:tc>
        <w:tc>
          <w:tcPr>
            <w:tcW w:w="236" w:type="dxa"/>
            <w:shd w:val="clear" w:color="auto" w:fill="FFFFFF" w:themeFill="background1"/>
          </w:tcPr>
          <w:p w14:paraId="564D7FB8" w14:textId="77777777" w:rsidR="00E7308C" w:rsidRPr="00295404" w:rsidRDefault="00E7308C" w:rsidP="00B42D97">
            <w:pPr>
              <w:pStyle w:val="Leerzeile"/>
              <w:rPr>
                <w:sz w:val="6"/>
              </w:rPr>
            </w:pPr>
          </w:p>
        </w:tc>
        <w:tc>
          <w:tcPr>
            <w:tcW w:w="4563" w:type="dxa"/>
          </w:tcPr>
          <w:p w14:paraId="76299D8B" w14:textId="77777777" w:rsidR="00E7308C" w:rsidRDefault="00E7308C" w:rsidP="00B42D97">
            <w:pPr>
              <w:pStyle w:val="Leerzeile"/>
            </w:pPr>
          </w:p>
        </w:tc>
      </w:tr>
      <w:tr w:rsidR="00772F3D" w14:paraId="0BB29EE0" w14:textId="77777777" w:rsidTr="00B42D97">
        <w:trPr>
          <w:trHeight w:val="170"/>
        </w:trPr>
        <w:tc>
          <w:tcPr>
            <w:tcW w:w="9299" w:type="dxa"/>
            <w:gridSpan w:val="3"/>
          </w:tcPr>
          <w:p w14:paraId="68B53B58" w14:textId="13B8BD56" w:rsidR="00772F3D" w:rsidRDefault="00E7308C" w:rsidP="00B42D97">
            <w:pPr>
              <w:tabs>
                <w:tab w:val="left" w:pos="1092"/>
              </w:tabs>
              <w:spacing w:line="276" w:lineRule="auto"/>
            </w:pPr>
            <w:r w:rsidRPr="00D3364D">
              <w:rPr>
                <w:rFonts w:cs="Arial"/>
                <w:sz w:val="22"/>
                <w:szCs w:val="22"/>
                <w:lang w:eastAsia="en-US"/>
              </w:rPr>
              <w:t>Ihre personenbezogenen Daten werden nicht an ein Drittland/eine internationale Organisation übermittelt.</w:t>
            </w:r>
          </w:p>
        </w:tc>
      </w:tr>
      <w:tr w:rsidR="00772F3D" w14:paraId="0C2F9826" w14:textId="77777777" w:rsidTr="00B42D97">
        <w:trPr>
          <w:trHeight w:val="170"/>
        </w:trPr>
        <w:tc>
          <w:tcPr>
            <w:tcW w:w="4500" w:type="dxa"/>
          </w:tcPr>
          <w:p w14:paraId="5E85AD2C" w14:textId="77777777" w:rsidR="00772F3D" w:rsidRDefault="00772F3D" w:rsidP="00B42D97">
            <w:pPr>
              <w:pStyle w:val="Leerzeile"/>
            </w:pPr>
          </w:p>
        </w:tc>
        <w:tc>
          <w:tcPr>
            <w:tcW w:w="236" w:type="dxa"/>
            <w:shd w:val="clear" w:color="auto" w:fill="FFFFFF" w:themeFill="background1"/>
          </w:tcPr>
          <w:p w14:paraId="49515ADC" w14:textId="77777777" w:rsidR="00772F3D" w:rsidRPr="00295404" w:rsidRDefault="00772F3D" w:rsidP="00B42D97">
            <w:pPr>
              <w:pStyle w:val="Leerzeile"/>
              <w:rPr>
                <w:sz w:val="6"/>
              </w:rPr>
            </w:pPr>
          </w:p>
        </w:tc>
        <w:tc>
          <w:tcPr>
            <w:tcW w:w="4563" w:type="dxa"/>
          </w:tcPr>
          <w:p w14:paraId="511776A6" w14:textId="77777777" w:rsidR="00772F3D" w:rsidRDefault="00772F3D" w:rsidP="00B42D97">
            <w:pPr>
              <w:pStyle w:val="Leerzeile"/>
            </w:pPr>
          </w:p>
        </w:tc>
      </w:tr>
      <w:tr w:rsidR="00E7308C" w:rsidRPr="00772F3D" w14:paraId="01139C18" w14:textId="77777777" w:rsidTr="00B42D97">
        <w:tc>
          <w:tcPr>
            <w:tcW w:w="9299" w:type="dxa"/>
            <w:gridSpan w:val="3"/>
            <w:tcBorders>
              <w:bottom w:val="single" w:sz="4" w:space="0" w:color="B2B2B2" w:themeColor="accent4" w:themeTint="99"/>
            </w:tcBorders>
            <w:shd w:val="clear" w:color="auto" w:fill="CCCCCC" w:themeFill="accent4" w:themeFillTint="66"/>
          </w:tcPr>
          <w:p w14:paraId="6ECE72B6" w14:textId="2C1229DE" w:rsidR="00E7308C" w:rsidRPr="00772F3D" w:rsidRDefault="00E7308C" w:rsidP="00B42D97">
            <w:pPr>
              <w:pStyle w:val="OLE"/>
              <w:rPr>
                <w:sz w:val="22"/>
                <w:szCs w:val="22"/>
              </w:rPr>
            </w:pPr>
            <w:r>
              <w:rPr>
                <w:sz w:val="22"/>
                <w:szCs w:val="22"/>
              </w:rPr>
              <w:t>8</w:t>
            </w:r>
            <w:r w:rsidRPr="00772F3D">
              <w:rPr>
                <w:sz w:val="22"/>
                <w:szCs w:val="22"/>
              </w:rPr>
              <w:t xml:space="preserve">. </w:t>
            </w:r>
            <w:r>
              <w:rPr>
                <w:sz w:val="22"/>
                <w:szCs w:val="22"/>
              </w:rPr>
              <w:t>Betroffenenrechte</w:t>
            </w:r>
          </w:p>
        </w:tc>
      </w:tr>
      <w:tr w:rsidR="00E7308C" w14:paraId="347F27E9" w14:textId="77777777" w:rsidTr="00B42D97">
        <w:trPr>
          <w:trHeight w:val="170"/>
        </w:trPr>
        <w:tc>
          <w:tcPr>
            <w:tcW w:w="4500" w:type="dxa"/>
          </w:tcPr>
          <w:p w14:paraId="1AFE1620" w14:textId="77777777" w:rsidR="00E7308C" w:rsidRDefault="00E7308C" w:rsidP="00B42D97">
            <w:pPr>
              <w:pStyle w:val="Leerzeile"/>
            </w:pPr>
          </w:p>
        </w:tc>
        <w:tc>
          <w:tcPr>
            <w:tcW w:w="236" w:type="dxa"/>
            <w:shd w:val="clear" w:color="auto" w:fill="FFFFFF" w:themeFill="background1"/>
          </w:tcPr>
          <w:p w14:paraId="20A39767" w14:textId="77777777" w:rsidR="00E7308C" w:rsidRPr="00295404" w:rsidRDefault="00E7308C" w:rsidP="00B42D97">
            <w:pPr>
              <w:pStyle w:val="Leerzeile"/>
              <w:rPr>
                <w:sz w:val="6"/>
              </w:rPr>
            </w:pPr>
          </w:p>
        </w:tc>
        <w:tc>
          <w:tcPr>
            <w:tcW w:w="4563" w:type="dxa"/>
          </w:tcPr>
          <w:p w14:paraId="3EF412B9" w14:textId="77777777" w:rsidR="00E7308C" w:rsidRDefault="00E7308C" w:rsidP="00B42D97">
            <w:pPr>
              <w:pStyle w:val="Leerzeile"/>
            </w:pPr>
          </w:p>
        </w:tc>
      </w:tr>
      <w:tr w:rsidR="00E7308C" w14:paraId="1063B8A7" w14:textId="77777777" w:rsidTr="00B42D97">
        <w:trPr>
          <w:trHeight w:val="170"/>
        </w:trPr>
        <w:tc>
          <w:tcPr>
            <w:tcW w:w="9299" w:type="dxa"/>
            <w:gridSpan w:val="3"/>
          </w:tcPr>
          <w:p w14:paraId="5ADBDE68" w14:textId="77777777" w:rsidR="00E7308C" w:rsidRPr="00D3364D" w:rsidRDefault="00E7308C" w:rsidP="00E7308C">
            <w:pPr>
              <w:tabs>
                <w:tab w:val="left" w:pos="1092"/>
              </w:tabs>
              <w:spacing w:line="276" w:lineRule="auto"/>
              <w:jc w:val="both"/>
              <w:rPr>
                <w:rFonts w:cs="Arial"/>
                <w:sz w:val="22"/>
                <w:szCs w:val="22"/>
                <w:lang w:eastAsia="en-US"/>
              </w:rPr>
            </w:pPr>
            <w:r w:rsidRPr="00D3364D">
              <w:rPr>
                <w:rFonts w:cs="Arial"/>
                <w:sz w:val="22"/>
                <w:szCs w:val="22"/>
                <w:lang w:eastAsia="en-US"/>
              </w:rPr>
              <w:t xml:space="preserve">Nach der DSGVO stehen Ihnen die folgenden Rechte zu: </w:t>
            </w:r>
          </w:p>
          <w:p w14:paraId="78181AE7" w14:textId="77777777" w:rsidR="00E7308C" w:rsidRPr="00D3364D" w:rsidRDefault="00E7308C" w:rsidP="00E7308C">
            <w:pPr>
              <w:numPr>
                <w:ilvl w:val="0"/>
                <w:numId w:val="7"/>
              </w:numPr>
              <w:tabs>
                <w:tab w:val="left" w:pos="1092"/>
              </w:tabs>
              <w:spacing w:after="160" w:line="276" w:lineRule="auto"/>
              <w:contextualSpacing/>
              <w:jc w:val="both"/>
              <w:rPr>
                <w:rFonts w:cs="Arial"/>
                <w:sz w:val="22"/>
                <w:szCs w:val="22"/>
                <w:lang w:eastAsia="en-US"/>
              </w:rPr>
            </w:pPr>
            <w:r w:rsidRPr="00D3364D">
              <w:rPr>
                <w:rFonts w:cs="Arial"/>
                <w:sz w:val="22"/>
                <w:szCs w:val="22"/>
                <w:lang w:eastAsia="en-US"/>
              </w:rPr>
              <w:t xml:space="preserve">Auskunftsrecht über die zu Ihrer Person gespeicherten Daten und deren Verarbeitung (Art. 15 DSGVO). Das Recht auf Auskunft besteht nicht, soweit durch die Auskunft Informationen offenbart würden, die wegen der überwiegenden berechtigten Interessen eines Dritten geheim gehalten werden müssen. </w:t>
            </w:r>
          </w:p>
          <w:p w14:paraId="4FCD0C60" w14:textId="77777777" w:rsidR="00E7308C" w:rsidRPr="00D3364D" w:rsidRDefault="00E7308C" w:rsidP="00E7308C">
            <w:pPr>
              <w:numPr>
                <w:ilvl w:val="0"/>
                <w:numId w:val="7"/>
              </w:numPr>
              <w:tabs>
                <w:tab w:val="left" w:pos="1092"/>
              </w:tabs>
              <w:spacing w:after="160" w:line="276" w:lineRule="auto"/>
              <w:contextualSpacing/>
              <w:jc w:val="both"/>
              <w:rPr>
                <w:rFonts w:cs="Arial"/>
                <w:sz w:val="22"/>
                <w:szCs w:val="22"/>
                <w:lang w:eastAsia="en-US"/>
              </w:rPr>
            </w:pPr>
            <w:r w:rsidRPr="00D3364D">
              <w:rPr>
                <w:rFonts w:cs="Arial"/>
                <w:sz w:val="22"/>
                <w:szCs w:val="22"/>
                <w:lang w:eastAsia="en-US"/>
              </w:rPr>
              <w:t xml:space="preserve">Recht auf Datenberichtigung, sofern Ihre Daten unrichtig oder unvollständig sein sollten (Art. 16 DSGVO). </w:t>
            </w:r>
          </w:p>
          <w:p w14:paraId="08608D7A" w14:textId="77777777" w:rsidR="00E7308C" w:rsidRPr="00D3364D" w:rsidRDefault="00E7308C" w:rsidP="00E7308C">
            <w:pPr>
              <w:numPr>
                <w:ilvl w:val="0"/>
                <w:numId w:val="7"/>
              </w:numPr>
              <w:tabs>
                <w:tab w:val="left" w:pos="1092"/>
              </w:tabs>
              <w:spacing w:after="160" w:line="276" w:lineRule="auto"/>
              <w:contextualSpacing/>
              <w:jc w:val="both"/>
              <w:rPr>
                <w:rFonts w:cs="Arial"/>
                <w:sz w:val="22"/>
                <w:szCs w:val="22"/>
                <w:lang w:eastAsia="en-US"/>
              </w:rPr>
            </w:pPr>
            <w:r w:rsidRPr="00D3364D">
              <w:rPr>
                <w:rFonts w:cs="Arial"/>
                <w:sz w:val="22"/>
                <w:szCs w:val="22"/>
                <w:lang w:eastAsia="en-US"/>
              </w:rPr>
              <w:t xml:space="preserve">Recht auf Löschung der zur Person gespeicherten Daten, sofern eine der Voraussetzungen von (Art. 17 DSGVO) zutrifft. Das Recht zur Löschung personenbezogener Daten besteht jedoch - ergänzend zu den in (Art. 17 Abs. 3 DSGVO) genannten Ausnahmen - nicht, wenn eine Löschung wegen der besonderen Art der Speicherung nicht oder nur mit unverhältnismäßig hohem Aufwand möglich ist. In diesen Fällen tritt an die Stelle einer Löschung die Einschränkung der Verarbeitung gemäß (Art. 18 DSGVO). </w:t>
            </w:r>
          </w:p>
          <w:p w14:paraId="7B20498C" w14:textId="77777777" w:rsidR="00E7308C" w:rsidRPr="00D3364D" w:rsidRDefault="00E7308C" w:rsidP="00E7308C">
            <w:pPr>
              <w:numPr>
                <w:ilvl w:val="0"/>
                <w:numId w:val="7"/>
              </w:numPr>
              <w:tabs>
                <w:tab w:val="left" w:pos="1092"/>
              </w:tabs>
              <w:spacing w:after="160" w:line="276" w:lineRule="auto"/>
              <w:contextualSpacing/>
              <w:jc w:val="both"/>
              <w:rPr>
                <w:rFonts w:cs="Arial"/>
                <w:sz w:val="22"/>
                <w:szCs w:val="22"/>
                <w:lang w:eastAsia="en-US"/>
              </w:rPr>
            </w:pPr>
            <w:r w:rsidRPr="00D3364D">
              <w:rPr>
                <w:rFonts w:cs="Arial"/>
                <w:sz w:val="22"/>
                <w:szCs w:val="22"/>
                <w:lang w:eastAsia="en-US"/>
              </w:rPr>
              <w:t xml:space="preserve">Recht auf Einschränkung der Datenverarbeitung, sofern die Daten unrechtmäßig verarbeitet wurden, die Daten zur Geltendmachung, Ausübung oder Verteidigung von ihren Rechtsansprüchen benötigt werden oder bei einem Widerspruch noch nicht feststeht, ob die Interessen der erhebenden Stelle gegenüber denen der betroffenen Person überwiegen (Art. 18 Abs. 1 Buchstabe b, c und d DSGVO). </w:t>
            </w:r>
          </w:p>
          <w:p w14:paraId="20B283F6" w14:textId="77777777" w:rsidR="00E7308C" w:rsidRPr="00D3364D" w:rsidRDefault="00E7308C" w:rsidP="00E7308C">
            <w:pPr>
              <w:numPr>
                <w:ilvl w:val="0"/>
                <w:numId w:val="7"/>
              </w:numPr>
              <w:tabs>
                <w:tab w:val="left" w:pos="1092"/>
              </w:tabs>
              <w:spacing w:after="160" w:line="276" w:lineRule="auto"/>
              <w:contextualSpacing/>
              <w:jc w:val="both"/>
              <w:rPr>
                <w:rFonts w:cs="Arial"/>
                <w:sz w:val="22"/>
                <w:szCs w:val="22"/>
                <w:lang w:eastAsia="en-US"/>
              </w:rPr>
            </w:pPr>
            <w:r w:rsidRPr="00D3364D">
              <w:rPr>
                <w:rFonts w:cs="Arial"/>
                <w:sz w:val="22"/>
                <w:szCs w:val="22"/>
                <w:lang w:eastAsia="en-US"/>
              </w:rPr>
              <w:t xml:space="preserve">Wird die Richtigkeit der personenbezogenen Daten bestritten, besteht das Recht auf Einschränkung der Verarbeitung für die Dauer der Richtigkeitsprüfung. </w:t>
            </w:r>
          </w:p>
          <w:p w14:paraId="7B7D30D5" w14:textId="77777777" w:rsidR="00E7308C" w:rsidRPr="00D3364D" w:rsidRDefault="00E7308C" w:rsidP="00E7308C">
            <w:pPr>
              <w:numPr>
                <w:ilvl w:val="0"/>
                <w:numId w:val="7"/>
              </w:numPr>
              <w:tabs>
                <w:tab w:val="left" w:pos="1092"/>
              </w:tabs>
              <w:spacing w:after="160" w:line="276" w:lineRule="auto"/>
              <w:contextualSpacing/>
              <w:jc w:val="both"/>
              <w:rPr>
                <w:rFonts w:cs="Arial"/>
                <w:sz w:val="22"/>
                <w:szCs w:val="22"/>
                <w:lang w:eastAsia="en-US"/>
              </w:rPr>
            </w:pPr>
            <w:r w:rsidRPr="00D3364D">
              <w:rPr>
                <w:rFonts w:cs="Arial"/>
                <w:sz w:val="22"/>
                <w:szCs w:val="22"/>
                <w:lang w:eastAsia="en-US"/>
              </w:rPr>
              <w:t xml:space="preserve">Widerspruchsrecht gegen bestimmte Datenverarbeitungen, sofern an der Verarbeitung kein zwingendes öffentliches Interesse besteht, welches das Interesse der Betroffenen überwiegt, und keine Rechtsvorschrift zur Verarbeitung verpflichtet (Art. 21 DSGVO). </w:t>
            </w:r>
          </w:p>
          <w:p w14:paraId="0CC74BA0" w14:textId="77777777" w:rsidR="00E7308C" w:rsidRPr="00D3364D" w:rsidRDefault="00E7308C" w:rsidP="00E7308C">
            <w:pPr>
              <w:tabs>
                <w:tab w:val="left" w:pos="1092"/>
              </w:tabs>
              <w:spacing w:line="276" w:lineRule="auto"/>
              <w:jc w:val="both"/>
              <w:rPr>
                <w:rFonts w:cs="Arial"/>
                <w:sz w:val="22"/>
                <w:szCs w:val="22"/>
                <w:lang w:eastAsia="en-US"/>
              </w:rPr>
            </w:pPr>
          </w:p>
          <w:p w14:paraId="54ACF07F" w14:textId="77777777" w:rsidR="00E7308C" w:rsidRPr="00D3364D" w:rsidRDefault="00E7308C" w:rsidP="00E7308C">
            <w:pPr>
              <w:tabs>
                <w:tab w:val="left" w:pos="1092"/>
              </w:tabs>
              <w:spacing w:line="276" w:lineRule="auto"/>
              <w:jc w:val="both"/>
              <w:rPr>
                <w:rFonts w:cs="Arial"/>
                <w:sz w:val="22"/>
                <w:szCs w:val="22"/>
                <w:lang w:eastAsia="en-US"/>
              </w:rPr>
            </w:pPr>
            <w:r w:rsidRPr="00D3364D">
              <w:rPr>
                <w:rFonts w:cs="Arial"/>
                <w:sz w:val="22"/>
                <w:szCs w:val="22"/>
                <w:lang w:eastAsia="en-US"/>
              </w:rPr>
              <w:t>Bei Fragen dazu wenden Sie sich bitte an den unter 2. genannten Datenschutzbeauftragten.</w:t>
            </w:r>
          </w:p>
          <w:p w14:paraId="09931AE5" w14:textId="77777777" w:rsidR="00E7308C" w:rsidRPr="00D3364D" w:rsidRDefault="00E7308C" w:rsidP="00E7308C">
            <w:pPr>
              <w:tabs>
                <w:tab w:val="left" w:pos="1092"/>
              </w:tabs>
              <w:spacing w:line="276" w:lineRule="auto"/>
              <w:jc w:val="both"/>
              <w:rPr>
                <w:rFonts w:cs="Arial"/>
                <w:sz w:val="22"/>
                <w:szCs w:val="22"/>
                <w:lang w:eastAsia="en-US"/>
              </w:rPr>
            </w:pPr>
          </w:p>
          <w:p w14:paraId="6857EE74" w14:textId="6B7B861A" w:rsidR="00E7308C" w:rsidRPr="00E7308C" w:rsidRDefault="00E7308C" w:rsidP="00E7308C">
            <w:pPr>
              <w:tabs>
                <w:tab w:val="left" w:pos="1092"/>
              </w:tabs>
              <w:spacing w:line="276" w:lineRule="auto"/>
            </w:pPr>
            <w:r w:rsidRPr="00E7308C">
              <w:rPr>
                <w:rFonts w:cs="Arial"/>
                <w:sz w:val="22"/>
                <w:szCs w:val="22"/>
                <w:lang w:eastAsia="en-US"/>
              </w:rPr>
              <w:t xml:space="preserve">Sie haben ferner das Recht zur Beschwerde bei der Aufsichtsbehörde, dem Landesbeauftragten für Datenschutz und Informationsfreiheit, Georgstraße 122-124, 27570 Bremerhaven, Tel.: +49 421 3612010 oder +49 471 5962010, E-Mail: </w:t>
            </w:r>
            <w:hyperlink r:id="rId10" w:history="1">
              <w:r w:rsidRPr="00E7308C">
                <w:rPr>
                  <w:rFonts w:cs="Arial"/>
                  <w:color w:val="0563C1"/>
                  <w:sz w:val="22"/>
                  <w:szCs w:val="22"/>
                  <w:u w:val="single"/>
                  <w:lang w:eastAsia="en-US"/>
                </w:rPr>
                <w:t>office@datenschutz.bremen.de</w:t>
              </w:r>
            </w:hyperlink>
          </w:p>
        </w:tc>
      </w:tr>
    </w:tbl>
    <w:p w14:paraId="4B4B25DB" w14:textId="77777777" w:rsidR="00056121" w:rsidRDefault="00056121" w:rsidP="00C54ED7">
      <w:pPr>
        <w:jc w:val="center"/>
      </w:pPr>
    </w:p>
    <w:sectPr w:rsidR="00056121" w:rsidSect="00792B6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7931" w14:textId="77777777" w:rsidR="00640BA1" w:rsidRDefault="00640BA1" w:rsidP="006E2E93">
      <w:pPr>
        <w:spacing w:line="240" w:lineRule="auto"/>
      </w:pPr>
      <w:r>
        <w:separator/>
      </w:r>
    </w:p>
  </w:endnote>
  <w:endnote w:type="continuationSeparator" w:id="0">
    <w:p w14:paraId="05C15997" w14:textId="77777777" w:rsidR="00640BA1" w:rsidRDefault="00640BA1" w:rsidP="006E2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376E" w14:textId="77777777" w:rsidR="005E0E27" w:rsidRDefault="005E0E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90885" w14:textId="2B0DB7E2" w:rsidR="00056121" w:rsidRDefault="005E0E27" w:rsidP="00056121">
    <w:pPr>
      <w:pStyle w:val="Fuzeile"/>
      <w:jc w:val="center"/>
      <w:rPr>
        <w:b/>
        <w:color w:val="5F5F5F" w:themeColor="accent4" w:themeShade="BF"/>
        <w:sz w:val="18"/>
      </w:rPr>
    </w:pPr>
    <w:r w:rsidRPr="005E0E27">
      <w:rPr>
        <w:b/>
        <w:color w:val="5F5F5F" w:themeColor="accent4" w:themeShade="BF"/>
        <w:sz w:val="18"/>
      </w:rPr>
      <w:t>Die Senatorin für Gesundheit, Frauen und Verbraucherschutz | Freie Hansestadt Bremen</w:t>
    </w:r>
  </w:p>
  <w:p w14:paraId="56487D2F" w14:textId="660A99CD" w:rsidR="00056121" w:rsidRPr="00A3491B" w:rsidRDefault="00056121" w:rsidP="00056121">
    <w:pPr>
      <w:pStyle w:val="Fuzeile"/>
      <w:jc w:val="center"/>
      <w:rPr>
        <w:b/>
        <w:color w:val="5F5F5F" w:themeColor="accent4" w:themeShade="BF"/>
        <w:sz w:val="18"/>
      </w:rPr>
    </w:pPr>
    <w:r>
      <w:rPr>
        <w:b/>
        <w:color w:val="5F5F5F" w:themeColor="accent4" w:themeShade="BF"/>
        <w:sz w:val="18"/>
      </w:rPr>
      <w:t xml:space="preserve">Einverständniserklärung zur Veröffentlichung </w:t>
    </w:r>
    <w:r w:rsidRPr="00056121">
      <w:rPr>
        <w:b/>
        <w:color w:val="5F5F5F" w:themeColor="accent4" w:themeShade="BF"/>
        <w:sz w:val="18"/>
      </w:rPr>
      <w:t xml:space="preserve">in der Liste der anerkannten Personen und Stellen, die Sachkundeprüfungen nach § 3 </w:t>
    </w:r>
    <w:r w:rsidR="0024451D">
      <w:rPr>
        <w:b/>
        <w:color w:val="5F5F5F" w:themeColor="accent4" w:themeShade="BF"/>
        <w:sz w:val="18"/>
      </w:rPr>
      <w:t>Absatz</w:t>
    </w:r>
    <w:r w:rsidRPr="00056121">
      <w:rPr>
        <w:b/>
        <w:color w:val="5F5F5F" w:themeColor="accent4" w:themeShade="BF"/>
        <w:sz w:val="18"/>
      </w:rPr>
      <w:t xml:space="preserve"> </w:t>
    </w:r>
    <w:r w:rsidR="00C54ED7">
      <w:rPr>
        <w:b/>
        <w:color w:val="5F5F5F" w:themeColor="accent4" w:themeShade="BF"/>
        <w:sz w:val="18"/>
      </w:rPr>
      <w:t>3</w:t>
    </w:r>
    <w:r w:rsidRPr="00056121">
      <w:rPr>
        <w:b/>
        <w:color w:val="5F5F5F" w:themeColor="accent4" w:themeShade="BF"/>
        <w:sz w:val="18"/>
      </w:rPr>
      <w:t xml:space="preserve"> BremHundeG abnehmen dürfen</w:t>
    </w:r>
    <w:r>
      <w:rPr>
        <w:b/>
        <w:color w:val="5F5F5F" w:themeColor="accent4" w:themeShade="BF"/>
        <w:sz w:val="18"/>
      </w:rPr>
      <w:t>; Version 1.0</w:t>
    </w:r>
    <w:r w:rsidRPr="00A3491B">
      <w:rPr>
        <w:b/>
        <w:color w:val="5F5F5F" w:themeColor="accent4" w:themeShade="BF"/>
        <w:sz w:val="18"/>
      </w:rPr>
      <w:t xml:space="preserve"> | Seite </w:t>
    </w:r>
    <w:r w:rsidRPr="00A3491B">
      <w:rPr>
        <w:b/>
        <w:color w:val="5F5F5F" w:themeColor="accent4" w:themeShade="BF"/>
        <w:sz w:val="18"/>
      </w:rPr>
      <w:fldChar w:fldCharType="begin"/>
    </w:r>
    <w:r w:rsidRPr="00A3491B">
      <w:rPr>
        <w:b/>
        <w:color w:val="5F5F5F" w:themeColor="accent4" w:themeShade="BF"/>
        <w:sz w:val="18"/>
      </w:rPr>
      <w:instrText>PAGE</w:instrText>
    </w:r>
    <w:r w:rsidRPr="00A3491B">
      <w:rPr>
        <w:b/>
        <w:color w:val="5F5F5F" w:themeColor="accent4" w:themeShade="BF"/>
        <w:sz w:val="18"/>
      </w:rPr>
      <w:fldChar w:fldCharType="separate"/>
    </w:r>
    <w:r>
      <w:rPr>
        <w:b/>
        <w:color w:val="5F5F5F" w:themeColor="accent4" w:themeShade="BF"/>
        <w:sz w:val="18"/>
      </w:rPr>
      <w:t>1</w:t>
    </w:r>
    <w:r w:rsidRPr="00A3491B">
      <w:rPr>
        <w:b/>
        <w:color w:val="5F5F5F" w:themeColor="accent4" w:themeShade="BF"/>
        <w:sz w:val="18"/>
      </w:rPr>
      <w:fldChar w:fldCharType="end"/>
    </w:r>
    <w:r w:rsidRPr="00A3491B">
      <w:rPr>
        <w:b/>
        <w:color w:val="5F5F5F" w:themeColor="accent4" w:themeShade="BF"/>
        <w:sz w:val="18"/>
      </w:rPr>
      <w:t xml:space="preserve"> von </w:t>
    </w:r>
    <w:r w:rsidRPr="00A3491B">
      <w:rPr>
        <w:b/>
        <w:color w:val="5F5F5F" w:themeColor="accent4" w:themeShade="BF"/>
        <w:sz w:val="18"/>
      </w:rPr>
      <w:fldChar w:fldCharType="begin"/>
    </w:r>
    <w:r w:rsidRPr="00A3491B">
      <w:rPr>
        <w:b/>
        <w:color w:val="5F5F5F" w:themeColor="accent4" w:themeShade="BF"/>
        <w:sz w:val="18"/>
      </w:rPr>
      <w:instrText>NUMPAGES</w:instrText>
    </w:r>
    <w:r w:rsidRPr="00A3491B">
      <w:rPr>
        <w:b/>
        <w:color w:val="5F5F5F" w:themeColor="accent4" w:themeShade="BF"/>
        <w:sz w:val="18"/>
      </w:rPr>
      <w:fldChar w:fldCharType="separate"/>
    </w:r>
    <w:r>
      <w:rPr>
        <w:b/>
        <w:color w:val="5F5F5F" w:themeColor="accent4" w:themeShade="BF"/>
        <w:sz w:val="18"/>
      </w:rPr>
      <w:t>4</w:t>
    </w:r>
    <w:r w:rsidRPr="00A3491B">
      <w:rPr>
        <w:b/>
        <w:color w:val="5F5F5F" w:themeColor="accent4" w:themeShade="BF"/>
        <w:sz w:val="18"/>
      </w:rPr>
      <w:fldChar w:fldCharType="end"/>
    </w:r>
  </w:p>
  <w:p w14:paraId="6A625EFB" w14:textId="77777777" w:rsidR="00056121" w:rsidRDefault="0005612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0206" w14:textId="77777777" w:rsidR="005E0E27" w:rsidRDefault="005E0E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E1AF" w14:textId="77777777" w:rsidR="00640BA1" w:rsidRDefault="00640BA1" w:rsidP="006E2E93">
      <w:pPr>
        <w:spacing w:line="240" w:lineRule="auto"/>
      </w:pPr>
      <w:r>
        <w:separator/>
      </w:r>
    </w:p>
  </w:footnote>
  <w:footnote w:type="continuationSeparator" w:id="0">
    <w:p w14:paraId="0398F13F" w14:textId="77777777" w:rsidR="00640BA1" w:rsidRDefault="00640BA1" w:rsidP="006E2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350" w14:textId="77777777" w:rsidR="005E0E27" w:rsidRDefault="005E0E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126"/>
    </w:tblGrid>
    <w:tr w:rsidR="00C62E6A" w14:paraId="7C1A9D07" w14:textId="77777777" w:rsidTr="00056121">
      <w:tc>
        <w:tcPr>
          <w:tcW w:w="7230" w:type="dxa"/>
          <w:vAlign w:val="center"/>
        </w:tcPr>
        <w:p w14:paraId="40AE7A44" w14:textId="7889C8B4" w:rsidR="00C62E6A" w:rsidRPr="00141E3A" w:rsidRDefault="00C62E6A" w:rsidP="00D437DA">
          <w:pPr>
            <w:pStyle w:val="KopfzeileFormulare"/>
            <w:rPr>
              <w:color w:val="5F5F5F" w:themeColor="accent4" w:themeShade="BF"/>
              <w:sz w:val="22"/>
            </w:rPr>
          </w:pPr>
          <w:r>
            <w:rPr>
              <w:color w:val="5F5F5F" w:themeColor="accent4" w:themeShade="BF"/>
            </w:rPr>
            <w:t xml:space="preserve">Anlage </w:t>
          </w:r>
          <w:r w:rsidR="00056121">
            <w:rPr>
              <w:color w:val="5F5F5F" w:themeColor="accent4" w:themeShade="BF"/>
            </w:rPr>
            <w:t>4</w:t>
          </w:r>
          <w:r>
            <w:rPr>
              <w:color w:val="5F5F5F" w:themeColor="accent4" w:themeShade="BF"/>
            </w:rPr>
            <w:t xml:space="preserve"> </w:t>
          </w:r>
          <w:r w:rsidR="00056121">
            <w:rPr>
              <w:color w:val="5F5F5F" w:themeColor="accent4" w:themeShade="BF"/>
            </w:rPr>
            <w:t>–</w:t>
          </w:r>
          <w:r>
            <w:rPr>
              <w:color w:val="5F5F5F" w:themeColor="accent4" w:themeShade="BF"/>
            </w:rPr>
            <w:t xml:space="preserve"> </w:t>
          </w:r>
          <w:r w:rsidR="00056121">
            <w:rPr>
              <w:color w:val="5F5F5F" w:themeColor="accent4" w:themeShade="BF"/>
            </w:rPr>
            <w:t>Einverständniserklärung zur Veröffentlichung</w:t>
          </w:r>
        </w:p>
      </w:tc>
      <w:tc>
        <w:tcPr>
          <w:tcW w:w="2126" w:type="dxa"/>
          <w:vAlign w:val="center"/>
        </w:tcPr>
        <w:p w14:paraId="00955641" w14:textId="58E58F62" w:rsidR="00C62E6A" w:rsidRPr="00141E3A" w:rsidRDefault="00C62E6A" w:rsidP="00D437DA">
          <w:pPr>
            <w:pStyle w:val="Kopfzeile"/>
            <w:rPr>
              <w:color w:val="B2B2B2" w:themeColor="accent4" w:themeTint="99"/>
              <w:sz w:val="22"/>
            </w:rPr>
          </w:pPr>
        </w:p>
      </w:tc>
    </w:tr>
  </w:tbl>
  <w:p w14:paraId="24071633" w14:textId="77777777" w:rsidR="00C62E6A" w:rsidRDefault="00C62E6A" w:rsidP="00B8686E">
    <w:pPr>
      <w:pStyle w:val="Kopfzeile"/>
      <w:jc w:val="center"/>
      <w:rPr>
        <w:color w:val="CCCCCC" w:themeColor="accent4" w:themeTint="66"/>
      </w:rPr>
    </w:pPr>
  </w:p>
  <w:p w14:paraId="3EEB5CE6" w14:textId="77777777" w:rsidR="00C62E6A" w:rsidRPr="006E2E93" w:rsidRDefault="00C62E6A" w:rsidP="00B8686E">
    <w:pPr>
      <w:pStyle w:val="Kopfzeile"/>
      <w:jc w:val="center"/>
      <w:rPr>
        <w:color w:val="CCCCCC" w:themeColor="accent4" w:themeTint="6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7AEF" w14:textId="77777777" w:rsidR="005E0E27" w:rsidRDefault="005E0E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186"/>
    <w:multiLevelType w:val="hybridMultilevel"/>
    <w:tmpl w:val="2A962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311896"/>
    <w:multiLevelType w:val="hybridMultilevel"/>
    <w:tmpl w:val="7C2C41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DE6303"/>
    <w:multiLevelType w:val="hybridMultilevel"/>
    <w:tmpl w:val="612EB168"/>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6724F1"/>
    <w:multiLevelType w:val="hybridMultilevel"/>
    <w:tmpl w:val="D6E4689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4C10C6"/>
    <w:multiLevelType w:val="hybridMultilevel"/>
    <w:tmpl w:val="FC68DD8E"/>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AE069D0"/>
    <w:multiLevelType w:val="hybridMultilevel"/>
    <w:tmpl w:val="8EE8DD18"/>
    <w:lvl w:ilvl="0" w:tplc="D124FE3A">
      <w:start w:val="1"/>
      <w:numFmt w:val="decimal"/>
      <w:lvlText w:val="%1."/>
      <w:lvlJc w:val="left"/>
      <w:pPr>
        <w:ind w:left="720" w:hanging="360"/>
      </w:pPr>
      <w:rPr>
        <w:rFonts w:eastAsiaTheme="minorEastAsia" w:hint="default"/>
        <w:b/>
        <w:sz w:val="3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1D6077"/>
    <w:multiLevelType w:val="hybridMultilevel"/>
    <w:tmpl w:val="0FD48F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2725296">
    <w:abstractNumId w:val="4"/>
  </w:num>
  <w:num w:numId="2" w16cid:durableId="1042287178">
    <w:abstractNumId w:val="5"/>
  </w:num>
  <w:num w:numId="3" w16cid:durableId="1662005369">
    <w:abstractNumId w:val="1"/>
  </w:num>
  <w:num w:numId="4" w16cid:durableId="1358387403">
    <w:abstractNumId w:val="2"/>
  </w:num>
  <w:num w:numId="5" w16cid:durableId="712118512">
    <w:abstractNumId w:val="0"/>
  </w:num>
  <w:num w:numId="6" w16cid:durableId="16201097">
    <w:abstractNumId w:val="6"/>
  </w:num>
  <w:num w:numId="7" w16cid:durableId="763918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3FD7RLqGPgu0iu9Z6lHojZbhpr0RnysoVVq8m6YL+hMV46pKxl9hUmgKOSGgslCgPCWeeSkpQQQeysdHN4pNwg==" w:salt="yrtDNwdvTav68a45n5bQd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93"/>
    <w:rsid w:val="000101B5"/>
    <w:rsid w:val="00056121"/>
    <w:rsid w:val="0006346B"/>
    <w:rsid w:val="00077DDC"/>
    <w:rsid w:val="000C3181"/>
    <w:rsid w:val="000D42DE"/>
    <w:rsid w:val="00103D5F"/>
    <w:rsid w:val="00130360"/>
    <w:rsid w:val="00136216"/>
    <w:rsid w:val="00161B86"/>
    <w:rsid w:val="001759CA"/>
    <w:rsid w:val="001E7C56"/>
    <w:rsid w:val="00236B97"/>
    <w:rsid w:val="0024451D"/>
    <w:rsid w:val="0026156E"/>
    <w:rsid w:val="00276B99"/>
    <w:rsid w:val="00295A52"/>
    <w:rsid w:val="002A68D6"/>
    <w:rsid w:val="002D2EFB"/>
    <w:rsid w:val="002E6772"/>
    <w:rsid w:val="002F4DD6"/>
    <w:rsid w:val="00322982"/>
    <w:rsid w:val="00340C48"/>
    <w:rsid w:val="003671DC"/>
    <w:rsid w:val="00373297"/>
    <w:rsid w:val="003F6B64"/>
    <w:rsid w:val="003F74C8"/>
    <w:rsid w:val="00405983"/>
    <w:rsid w:val="00423E01"/>
    <w:rsid w:val="00430C26"/>
    <w:rsid w:val="004B0F88"/>
    <w:rsid w:val="004B5A1B"/>
    <w:rsid w:val="004D4FD3"/>
    <w:rsid w:val="004D70B4"/>
    <w:rsid w:val="004E1B28"/>
    <w:rsid w:val="0050549B"/>
    <w:rsid w:val="0051091C"/>
    <w:rsid w:val="00513105"/>
    <w:rsid w:val="00527833"/>
    <w:rsid w:val="005329D6"/>
    <w:rsid w:val="00544100"/>
    <w:rsid w:val="00553BCF"/>
    <w:rsid w:val="005A35AD"/>
    <w:rsid w:val="005B1798"/>
    <w:rsid w:val="005D0FB2"/>
    <w:rsid w:val="005D1FD0"/>
    <w:rsid w:val="005E0E27"/>
    <w:rsid w:val="00640BA1"/>
    <w:rsid w:val="006A74EB"/>
    <w:rsid w:val="006E2E93"/>
    <w:rsid w:val="00702B7E"/>
    <w:rsid w:val="00711FC9"/>
    <w:rsid w:val="007178F0"/>
    <w:rsid w:val="00772F3D"/>
    <w:rsid w:val="00774B3D"/>
    <w:rsid w:val="00774EA0"/>
    <w:rsid w:val="00774F9D"/>
    <w:rsid w:val="00775EDE"/>
    <w:rsid w:val="00792B6C"/>
    <w:rsid w:val="007A4769"/>
    <w:rsid w:val="007A51D2"/>
    <w:rsid w:val="007F505A"/>
    <w:rsid w:val="00815234"/>
    <w:rsid w:val="008208DD"/>
    <w:rsid w:val="0083242F"/>
    <w:rsid w:val="008365BD"/>
    <w:rsid w:val="008722DD"/>
    <w:rsid w:val="00893B7C"/>
    <w:rsid w:val="008B19E0"/>
    <w:rsid w:val="008B2943"/>
    <w:rsid w:val="008F32C4"/>
    <w:rsid w:val="008F5CFC"/>
    <w:rsid w:val="00963DA0"/>
    <w:rsid w:val="009C6D21"/>
    <w:rsid w:val="00A17820"/>
    <w:rsid w:val="00A32CD9"/>
    <w:rsid w:val="00A9581E"/>
    <w:rsid w:val="00AC7C97"/>
    <w:rsid w:val="00AD0A25"/>
    <w:rsid w:val="00AD75D0"/>
    <w:rsid w:val="00B22DDE"/>
    <w:rsid w:val="00B8686E"/>
    <w:rsid w:val="00BA6C1F"/>
    <w:rsid w:val="00BC6881"/>
    <w:rsid w:val="00C4735E"/>
    <w:rsid w:val="00C54ED7"/>
    <w:rsid w:val="00C62E6A"/>
    <w:rsid w:val="00C72B80"/>
    <w:rsid w:val="00CD4DAD"/>
    <w:rsid w:val="00CE5219"/>
    <w:rsid w:val="00D30448"/>
    <w:rsid w:val="00D31F97"/>
    <w:rsid w:val="00D3364D"/>
    <w:rsid w:val="00D4281F"/>
    <w:rsid w:val="00D437DA"/>
    <w:rsid w:val="00DA42BA"/>
    <w:rsid w:val="00E11907"/>
    <w:rsid w:val="00E220F9"/>
    <w:rsid w:val="00E3180F"/>
    <w:rsid w:val="00E55417"/>
    <w:rsid w:val="00E7308C"/>
    <w:rsid w:val="00E74ADE"/>
    <w:rsid w:val="00EC1F4E"/>
    <w:rsid w:val="00EE46EF"/>
    <w:rsid w:val="00F00120"/>
    <w:rsid w:val="00F04177"/>
    <w:rsid w:val="00F1358F"/>
    <w:rsid w:val="00F87189"/>
    <w:rsid w:val="00FE1CC2"/>
    <w:rsid w:val="00FE42D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653E4"/>
  <w15:chartTrackingRefBased/>
  <w15:docId w15:val="{7DE6ADBB-0492-4529-BD9D-524E78CFB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de-DE"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2E93"/>
    <w:pPr>
      <w:spacing w:after="0" w:line="360" w:lineRule="auto"/>
    </w:pPr>
    <w:rPr>
      <w:rFonts w:ascii="Arial" w:hAnsi="Arial" w:cs="Times New Roman"/>
      <w:kern w:val="0"/>
      <w:sz w:val="24"/>
      <w:szCs w:val="20"/>
      <w:lang w:eastAsia="de-DE"/>
      <w14:ligatures w14:val="none"/>
    </w:rPr>
  </w:style>
  <w:style w:type="paragraph" w:styleId="berschrift1">
    <w:name w:val="heading 1"/>
    <w:basedOn w:val="Standard"/>
    <w:next w:val="Standard"/>
    <w:link w:val="berschrift1Zchn"/>
    <w:uiPriority w:val="9"/>
    <w:qFormat/>
    <w:rsid w:val="006E2E93"/>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berschrift2">
    <w:name w:val="heading 2"/>
    <w:basedOn w:val="Standard"/>
    <w:next w:val="Standard"/>
    <w:link w:val="berschrift2Zchn"/>
    <w:uiPriority w:val="9"/>
    <w:semiHidden/>
    <w:unhideWhenUsed/>
    <w:qFormat/>
    <w:rsid w:val="006E2E93"/>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berschrift3">
    <w:name w:val="heading 3"/>
    <w:basedOn w:val="Standard"/>
    <w:next w:val="Standard"/>
    <w:link w:val="berschrift3Zchn"/>
    <w:uiPriority w:val="9"/>
    <w:semiHidden/>
    <w:unhideWhenUsed/>
    <w:qFormat/>
    <w:rsid w:val="006E2E93"/>
    <w:pPr>
      <w:keepNext/>
      <w:keepLines/>
      <w:spacing w:before="160" w:after="80"/>
      <w:outlineLvl w:val="2"/>
    </w:pPr>
    <w:rPr>
      <w:rFonts w:asciiTheme="minorHAnsi" w:eastAsiaTheme="majorEastAsia" w:hAnsiTheme="minorHAnsi" w:cstheme="majorBidi"/>
      <w:color w:val="A5A5A5" w:themeColor="accent1" w:themeShade="BF"/>
      <w:sz w:val="28"/>
      <w:szCs w:val="28"/>
    </w:rPr>
  </w:style>
  <w:style w:type="paragraph" w:styleId="berschrift4">
    <w:name w:val="heading 4"/>
    <w:basedOn w:val="Standard"/>
    <w:next w:val="Standard"/>
    <w:link w:val="berschrift4Zchn"/>
    <w:uiPriority w:val="9"/>
    <w:semiHidden/>
    <w:unhideWhenUsed/>
    <w:qFormat/>
    <w:rsid w:val="006E2E93"/>
    <w:pPr>
      <w:keepNext/>
      <w:keepLines/>
      <w:spacing w:before="80" w:after="40"/>
      <w:outlineLvl w:val="3"/>
    </w:pPr>
    <w:rPr>
      <w:rFonts w:asciiTheme="minorHAnsi" w:eastAsiaTheme="majorEastAsia" w:hAnsiTheme="minorHAnsi" w:cstheme="majorBidi"/>
      <w:i/>
      <w:iCs/>
      <w:color w:val="A5A5A5" w:themeColor="accent1" w:themeShade="BF"/>
    </w:rPr>
  </w:style>
  <w:style w:type="paragraph" w:styleId="berschrift5">
    <w:name w:val="heading 5"/>
    <w:basedOn w:val="Standard"/>
    <w:next w:val="Standard"/>
    <w:link w:val="berschrift5Zchn"/>
    <w:uiPriority w:val="9"/>
    <w:semiHidden/>
    <w:unhideWhenUsed/>
    <w:qFormat/>
    <w:rsid w:val="006E2E93"/>
    <w:pPr>
      <w:keepNext/>
      <w:keepLines/>
      <w:spacing w:before="80" w:after="40"/>
      <w:outlineLvl w:val="4"/>
    </w:pPr>
    <w:rPr>
      <w:rFonts w:asciiTheme="minorHAnsi" w:eastAsiaTheme="majorEastAsia" w:hAnsiTheme="minorHAnsi" w:cstheme="majorBidi"/>
      <w:color w:val="A5A5A5" w:themeColor="accent1" w:themeShade="BF"/>
    </w:rPr>
  </w:style>
  <w:style w:type="paragraph" w:styleId="berschrift6">
    <w:name w:val="heading 6"/>
    <w:basedOn w:val="Standard"/>
    <w:next w:val="Standard"/>
    <w:link w:val="berschrift6Zchn"/>
    <w:uiPriority w:val="9"/>
    <w:semiHidden/>
    <w:unhideWhenUsed/>
    <w:qFormat/>
    <w:rsid w:val="006E2E9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E2E9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E2E9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E2E9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F505A"/>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7F505A"/>
    <w:rPr>
      <w:rFonts w:asciiTheme="majorHAnsi" w:eastAsiaTheme="majorEastAsia" w:hAnsiTheme="majorHAnsi" w:cstheme="majorBidi"/>
      <w:color w:val="000000" w:themeColor="text2" w:themeShade="BF"/>
      <w:spacing w:val="5"/>
      <w:kern w:val="28"/>
      <w:sz w:val="52"/>
      <w:szCs w:val="52"/>
    </w:rPr>
  </w:style>
  <w:style w:type="character" w:customStyle="1" w:styleId="berschrift1Zchn">
    <w:name w:val="Überschrift 1 Zchn"/>
    <w:basedOn w:val="Absatz-Standardschriftart"/>
    <w:link w:val="berschrift1"/>
    <w:uiPriority w:val="9"/>
    <w:rsid w:val="006E2E93"/>
    <w:rPr>
      <w:rFonts w:asciiTheme="majorHAnsi" w:eastAsiaTheme="majorEastAsia" w:hAnsiTheme="majorHAnsi" w:cstheme="majorBidi"/>
      <w:color w:val="A5A5A5" w:themeColor="accent1" w:themeShade="BF"/>
      <w:sz w:val="40"/>
      <w:szCs w:val="40"/>
      <w:lang w:eastAsia="de-DE"/>
    </w:rPr>
  </w:style>
  <w:style w:type="character" w:customStyle="1" w:styleId="berschrift2Zchn">
    <w:name w:val="Überschrift 2 Zchn"/>
    <w:basedOn w:val="Absatz-Standardschriftart"/>
    <w:link w:val="berschrift2"/>
    <w:uiPriority w:val="9"/>
    <w:semiHidden/>
    <w:rsid w:val="006E2E93"/>
    <w:rPr>
      <w:rFonts w:asciiTheme="majorHAnsi" w:eastAsiaTheme="majorEastAsia" w:hAnsiTheme="majorHAnsi" w:cstheme="majorBidi"/>
      <w:color w:val="A5A5A5" w:themeColor="accent1" w:themeShade="BF"/>
      <w:sz w:val="32"/>
      <w:szCs w:val="32"/>
      <w:lang w:eastAsia="de-DE"/>
    </w:rPr>
  </w:style>
  <w:style w:type="character" w:customStyle="1" w:styleId="berschrift3Zchn">
    <w:name w:val="Überschrift 3 Zchn"/>
    <w:basedOn w:val="Absatz-Standardschriftart"/>
    <w:link w:val="berschrift3"/>
    <w:uiPriority w:val="9"/>
    <w:semiHidden/>
    <w:rsid w:val="006E2E93"/>
    <w:rPr>
      <w:rFonts w:eastAsiaTheme="majorEastAsia" w:cstheme="majorBidi"/>
      <w:color w:val="A5A5A5" w:themeColor="accent1" w:themeShade="BF"/>
      <w:sz w:val="28"/>
      <w:szCs w:val="28"/>
      <w:lang w:eastAsia="de-DE"/>
    </w:rPr>
  </w:style>
  <w:style w:type="character" w:customStyle="1" w:styleId="berschrift4Zchn">
    <w:name w:val="Überschrift 4 Zchn"/>
    <w:basedOn w:val="Absatz-Standardschriftart"/>
    <w:link w:val="berschrift4"/>
    <w:uiPriority w:val="9"/>
    <w:semiHidden/>
    <w:rsid w:val="006E2E93"/>
    <w:rPr>
      <w:rFonts w:eastAsiaTheme="majorEastAsia" w:cstheme="majorBidi"/>
      <w:i/>
      <w:iCs/>
      <w:color w:val="A5A5A5" w:themeColor="accent1" w:themeShade="BF"/>
      <w:szCs w:val="20"/>
      <w:lang w:eastAsia="de-DE"/>
    </w:rPr>
  </w:style>
  <w:style w:type="character" w:customStyle="1" w:styleId="berschrift5Zchn">
    <w:name w:val="Überschrift 5 Zchn"/>
    <w:basedOn w:val="Absatz-Standardschriftart"/>
    <w:link w:val="berschrift5"/>
    <w:uiPriority w:val="9"/>
    <w:semiHidden/>
    <w:rsid w:val="006E2E93"/>
    <w:rPr>
      <w:rFonts w:eastAsiaTheme="majorEastAsia" w:cstheme="majorBidi"/>
      <w:color w:val="A5A5A5" w:themeColor="accent1" w:themeShade="BF"/>
      <w:szCs w:val="20"/>
      <w:lang w:eastAsia="de-DE"/>
    </w:rPr>
  </w:style>
  <w:style w:type="character" w:customStyle="1" w:styleId="berschrift6Zchn">
    <w:name w:val="Überschrift 6 Zchn"/>
    <w:basedOn w:val="Absatz-Standardschriftart"/>
    <w:link w:val="berschrift6"/>
    <w:uiPriority w:val="9"/>
    <w:semiHidden/>
    <w:rsid w:val="006E2E93"/>
    <w:rPr>
      <w:rFonts w:eastAsiaTheme="majorEastAsia" w:cstheme="majorBidi"/>
      <w:i/>
      <w:iCs/>
      <w:color w:val="595959" w:themeColor="text1" w:themeTint="A6"/>
      <w:szCs w:val="20"/>
      <w:lang w:eastAsia="de-DE"/>
    </w:rPr>
  </w:style>
  <w:style w:type="character" w:customStyle="1" w:styleId="berschrift7Zchn">
    <w:name w:val="Überschrift 7 Zchn"/>
    <w:basedOn w:val="Absatz-Standardschriftart"/>
    <w:link w:val="berschrift7"/>
    <w:uiPriority w:val="9"/>
    <w:semiHidden/>
    <w:rsid w:val="006E2E93"/>
    <w:rPr>
      <w:rFonts w:eastAsiaTheme="majorEastAsia" w:cstheme="majorBidi"/>
      <w:color w:val="595959" w:themeColor="text1" w:themeTint="A6"/>
      <w:szCs w:val="20"/>
      <w:lang w:eastAsia="de-DE"/>
    </w:rPr>
  </w:style>
  <w:style w:type="character" w:customStyle="1" w:styleId="berschrift8Zchn">
    <w:name w:val="Überschrift 8 Zchn"/>
    <w:basedOn w:val="Absatz-Standardschriftart"/>
    <w:link w:val="berschrift8"/>
    <w:uiPriority w:val="9"/>
    <w:semiHidden/>
    <w:rsid w:val="006E2E93"/>
    <w:rPr>
      <w:rFonts w:eastAsiaTheme="majorEastAsia" w:cstheme="majorBidi"/>
      <w:i/>
      <w:iCs/>
      <w:color w:val="272727" w:themeColor="text1" w:themeTint="D8"/>
      <w:szCs w:val="20"/>
      <w:lang w:eastAsia="de-DE"/>
    </w:rPr>
  </w:style>
  <w:style w:type="character" w:customStyle="1" w:styleId="berschrift9Zchn">
    <w:name w:val="Überschrift 9 Zchn"/>
    <w:basedOn w:val="Absatz-Standardschriftart"/>
    <w:link w:val="berschrift9"/>
    <w:uiPriority w:val="9"/>
    <w:semiHidden/>
    <w:rsid w:val="006E2E93"/>
    <w:rPr>
      <w:rFonts w:eastAsiaTheme="majorEastAsia" w:cstheme="majorBidi"/>
      <w:color w:val="272727" w:themeColor="text1" w:themeTint="D8"/>
      <w:szCs w:val="20"/>
      <w:lang w:eastAsia="de-DE"/>
    </w:rPr>
  </w:style>
  <w:style w:type="paragraph" w:styleId="Untertitel">
    <w:name w:val="Subtitle"/>
    <w:basedOn w:val="Standard"/>
    <w:next w:val="Standard"/>
    <w:link w:val="UntertitelZchn"/>
    <w:uiPriority w:val="11"/>
    <w:qFormat/>
    <w:rsid w:val="006E2E9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E2E93"/>
    <w:rPr>
      <w:rFonts w:eastAsiaTheme="majorEastAsia" w:cstheme="majorBidi"/>
      <w:color w:val="595959" w:themeColor="text1" w:themeTint="A6"/>
      <w:spacing w:val="15"/>
      <w:sz w:val="28"/>
      <w:szCs w:val="28"/>
      <w:lang w:eastAsia="de-DE"/>
    </w:rPr>
  </w:style>
  <w:style w:type="paragraph" w:styleId="Zitat">
    <w:name w:val="Quote"/>
    <w:basedOn w:val="Standard"/>
    <w:next w:val="Standard"/>
    <w:link w:val="ZitatZchn"/>
    <w:uiPriority w:val="29"/>
    <w:qFormat/>
    <w:rsid w:val="006E2E9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E2E93"/>
    <w:rPr>
      <w:rFonts w:ascii="Arial" w:hAnsi="Arial" w:cs="Times New Roman"/>
      <w:i/>
      <w:iCs/>
      <w:color w:val="404040" w:themeColor="text1" w:themeTint="BF"/>
      <w:szCs w:val="20"/>
      <w:lang w:eastAsia="de-DE"/>
    </w:rPr>
  </w:style>
  <w:style w:type="paragraph" w:styleId="Listenabsatz">
    <w:name w:val="List Paragraph"/>
    <w:basedOn w:val="Standard"/>
    <w:uiPriority w:val="34"/>
    <w:qFormat/>
    <w:rsid w:val="006E2E93"/>
    <w:pPr>
      <w:ind w:left="720"/>
      <w:contextualSpacing/>
    </w:pPr>
  </w:style>
  <w:style w:type="character" w:styleId="IntensiveHervorhebung">
    <w:name w:val="Intense Emphasis"/>
    <w:basedOn w:val="Absatz-Standardschriftart"/>
    <w:uiPriority w:val="21"/>
    <w:qFormat/>
    <w:rsid w:val="006E2E93"/>
    <w:rPr>
      <w:i/>
      <w:iCs/>
      <w:color w:val="A5A5A5" w:themeColor="accent1" w:themeShade="BF"/>
    </w:rPr>
  </w:style>
  <w:style w:type="paragraph" w:styleId="IntensivesZitat">
    <w:name w:val="Intense Quote"/>
    <w:basedOn w:val="Standard"/>
    <w:next w:val="Standard"/>
    <w:link w:val="IntensivesZitatZchn"/>
    <w:uiPriority w:val="30"/>
    <w:qFormat/>
    <w:rsid w:val="006E2E93"/>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ivesZitatZchn">
    <w:name w:val="Intensives Zitat Zchn"/>
    <w:basedOn w:val="Absatz-Standardschriftart"/>
    <w:link w:val="IntensivesZitat"/>
    <w:uiPriority w:val="30"/>
    <w:rsid w:val="006E2E93"/>
    <w:rPr>
      <w:rFonts w:ascii="Arial" w:hAnsi="Arial" w:cs="Times New Roman"/>
      <w:i/>
      <w:iCs/>
      <w:color w:val="A5A5A5" w:themeColor="accent1" w:themeShade="BF"/>
      <w:szCs w:val="20"/>
      <w:lang w:eastAsia="de-DE"/>
    </w:rPr>
  </w:style>
  <w:style w:type="character" w:styleId="IntensiverVerweis">
    <w:name w:val="Intense Reference"/>
    <w:basedOn w:val="Absatz-Standardschriftart"/>
    <w:uiPriority w:val="32"/>
    <w:qFormat/>
    <w:rsid w:val="006E2E93"/>
    <w:rPr>
      <w:b/>
      <w:bCs/>
      <w:smallCaps/>
      <w:color w:val="A5A5A5" w:themeColor="accent1" w:themeShade="BF"/>
      <w:spacing w:val="5"/>
    </w:rPr>
  </w:style>
  <w:style w:type="paragraph" w:styleId="Kopfzeile">
    <w:name w:val="header"/>
    <w:basedOn w:val="Standard"/>
    <w:link w:val="KopfzeileZchn"/>
    <w:uiPriority w:val="99"/>
    <w:unhideWhenUsed/>
    <w:rsid w:val="006E2E9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E2E93"/>
    <w:rPr>
      <w:rFonts w:ascii="Arial" w:hAnsi="Arial" w:cs="Times New Roman"/>
      <w:szCs w:val="20"/>
      <w:lang w:eastAsia="de-DE"/>
    </w:rPr>
  </w:style>
  <w:style w:type="paragraph" w:styleId="Fuzeile">
    <w:name w:val="footer"/>
    <w:basedOn w:val="Standard"/>
    <w:link w:val="FuzeileZchn"/>
    <w:uiPriority w:val="99"/>
    <w:unhideWhenUsed/>
    <w:rsid w:val="006E2E9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E2E93"/>
    <w:rPr>
      <w:rFonts w:ascii="Arial" w:hAnsi="Arial" w:cs="Times New Roman"/>
      <w:szCs w:val="20"/>
      <w:lang w:eastAsia="de-DE"/>
    </w:rPr>
  </w:style>
  <w:style w:type="table" w:styleId="Tabellenraster">
    <w:name w:val="Table Grid"/>
    <w:basedOn w:val="NormaleTabelle"/>
    <w:uiPriority w:val="59"/>
    <w:rsid w:val="006E2E9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erzeile">
    <w:name w:val="Leerzeile"/>
    <w:basedOn w:val="Standard"/>
    <w:link w:val="LeerzeileZchn"/>
    <w:qFormat/>
    <w:rsid w:val="006E2E93"/>
    <w:rPr>
      <w:sz w:val="8"/>
    </w:rPr>
  </w:style>
  <w:style w:type="paragraph" w:customStyle="1" w:styleId="OLE">
    <w:name w:val="OLE"/>
    <w:basedOn w:val="Standard"/>
    <w:link w:val="OLEZchn"/>
    <w:qFormat/>
    <w:rsid w:val="006E2E93"/>
    <w:pPr>
      <w:spacing w:line="240" w:lineRule="auto"/>
    </w:pPr>
    <w:rPr>
      <w:b/>
      <w:sz w:val="18"/>
    </w:rPr>
  </w:style>
  <w:style w:type="character" w:customStyle="1" w:styleId="LeerzeileZchn">
    <w:name w:val="Leerzeile Zchn"/>
    <w:basedOn w:val="Absatz-Standardschriftart"/>
    <w:link w:val="Leerzeile"/>
    <w:rsid w:val="006E2E93"/>
    <w:rPr>
      <w:rFonts w:ascii="Arial" w:hAnsi="Arial" w:cs="Times New Roman"/>
      <w:kern w:val="0"/>
      <w:sz w:val="8"/>
      <w:szCs w:val="20"/>
      <w:lang w:eastAsia="de-DE"/>
      <w14:ligatures w14:val="none"/>
    </w:rPr>
  </w:style>
  <w:style w:type="paragraph" w:customStyle="1" w:styleId="Ausfllbereich">
    <w:name w:val="Ausfüllbereich"/>
    <w:basedOn w:val="Standard"/>
    <w:link w:val="AusfllbereichZchn"/>
    <w:qFormat/>
    <w:rsid w:val="006E2E93"/>
    <w:pPr>
      <w:spacing w:before="120" w:line="240" w:lineRule="auto"/>
    </w:pPr>
  </w:style>
  <w:style w:type="character" w:customStyle="1" w:styleId="OLEZchn">
    <w:name w:val="OLE Zchn"/>
    <w:basedOn w:val="Absatz-Standardschriftart"/>
    <w:link w:val="OLE"/>
    <w:rsid w:val="006E2E93"/>
    <w:rPr>
      <w:rFonts w:ascii="Arial" w:hAnsi="Arial" w:cs="Times New Roman"/>
      <w:b/>
      <w:kern w:val="0"/>
      <w:sz w:val="18"/>
      <w:szCs w:val="20"/>
      <w:lang w:eastAsia="de-DE"/>
      <w14:ligatures w14:val="none"/>
    </w:rPr>
  </w:style>
  <w:style w:type="character" w:styleId="Platzhaltertext">
    <w:name w:val="Placeholder Text"/>
    <w:basedOn w:val="Absatz-Standardschriftart"/>
    <w:uiPriority w:val="99"/>
    <w:semiHidden/>
    <w:rsid w:val="006E2E93"/>
    <w:rPr>
      <w:color w:val="808080"/>
    </w:rPr>
  </w:style>
  <w:style w:type="character" w:customStyle="1" w:styleId="AusfllbereichZchn">
    <w:name w:val="Ausfüllbereich Zchn"/>
    <w:basedOn w:val="Absatz-Standardschriftart"/>
    <w:link w:val="Ausfllbereich"/>
    <w:rsid w:val="006E2E93"/>
    <w:rPr>
      <w:rFonts w:ascii="Arial" w:hAnsi="Arial" w:cs="Times New Roman"/>
      <w:kern w:val="0"/>
      <w:sz w:val="24"/>
      <w:szCs w:val="20"/>
      <w:lang w:eastAsia="de-DE"/>
      <w14:ligatures w14:val="none"/>
    </w:rPr>
  </w:style>
  <w:style w:type="paragraph" w:customStyle="1" w:styleId="Unterberschrift">
    <w:name w:val="Unterüberschrift"/>
    <w:basedOn w:val="OLE"/>
    <w:link w:val="UnterberschriftZchn"/>
    <w:qFormat/>
    <w:rsid w:val="006E2E93"/>
    <w:pPr>
      <w:spacing w:before="60" w:after="60"/>
    </w:pPr>
    <w:rPr>
      <w:color w:val="FFFFFF" w:themeColor="background1"/>
    </w:rPr>
  </w:style>
  <w:style w:type="character" w:customStyle="1" w:styleId="UnterberschriftZchn">
    <w:name w:val="Unterüberschrift Zchn"/>
    <w:basedOn w:val="OLEZchn"/>
    <w:link w:val="Unterberschrift"/>
    <w:rsid w:val="006E2E93"/>
    <w:rPr>
      <w:rFonts w:ascii="Arial" w:hAnsi="Arial" w:cs="Times New Roman"/>
      <w:b/>
      <w:color w:val="FFFFFF" w:themeColor="background1"/>
      <w:kern w:val="0"/>
      <w:sz w:val="18"/>
      <w:szCs w:val="20"/>
      <w:lang w:eastAsia="de-DE"/>
      <w14:ligatures w14:val="none"/>
    </w:rPr>
  </w:style>
  <w:style w:type="paragraph" w:styleId="Endnotentext">
    <w:name w:val="endnote text"/>
    <w:basedOn w:val="Standard"/>
    <w:link w:val="EndnotentextZchn"/>
    <w:uiPriority w:val="99"/>
    <w:semiHidden/>
    <w:unhideWhenUsed/>
    <w:rsid w:val="006E2E93"/>
    <w:pPr>
      <w:spacing w:line="240" w:lineRule="auto"/>
    </w:pPr>
    <w:rPr>
      <w:sz w:val="20"/>
    </w:rPr>
  </w:style>
  <w:style w:type="character" w:customStyle="1" w:styleId="EndnotentextZchn">
    <w:name w:val="Endnotentext Zchn"/>
    <w:basedOn w:val="Absatz-Standardschriftart"/>
    <w:link w:val="Endnotentext"/>
    <w:uiPriority w:val="99"/>
    <w:semiHidden/>
    <w:rsid w:val="006E2E93"/>
    <w:rPr>
      <w:rFonts w:ascii="Arial" w:hAnsi="Arial" w:cs="Times New Roman"/>
      <w:kern w:val="0"/>
      <w:sz w:val="20"/>
      <w:szCs w:val="20"/>
      <w:lang w:eastAsia="de-DE"/>
      <w14:ligatures w14:val="none"/>
    </w:rPr>
  </w:style>
  <w:style w:type="character" w:styleId="Endnotenzeichen">
    <w:name w:val="endnote reference"/>
    <w:basedOn w:val="Absatz-Standardschriftart"/>
    <w:uiPriority w:val="99"/>
    <w:semiHidden/>
    <w:unhideWhenUsed/>
    <w:rsid w:val="006E2E93"/>
    <w:rPr>
      <w:vertAlign w:val="superscript"/>
    </w:rPr>
  </w:style>
  <w:style w:type="character" w:styleId="Kommentarzeichen">
    <w:name w:val="annotation reference"/>
    <w:basedOn w:val="Absatz-Standardschriftart"/>
    <w:uiPriority w:val="99"/>
    <w:semiHidden/>
    <w:unhideWhenUsed/>
    <w:rsid w:val="006E2E93"/>
    <w:rPr>
      <w:sz w:val="16"/>
      <w:szCs w:val="16"/>
    </w:rPr>
  </w:style>
  <w:style w:type="paragraph" w:styleId="Kommentartext">
    <w:name w:val="annotation text"/>
    <w:basedOn w:val="Standard"/>
    <w:link w:val="KommentartextZchn"/>
    <w:uiPriority w:val="99"/>
    <w:semiHidden/>
    <w:unhideWhenUsed/>
    <w:rsid w:val="006E2E93"/>
    <w:pPr>
      <w:spacing w:line="240" w:lineRule="auto"/>
    </w:pPr>
    <w:rPr>
      <w:sz w:val="20"/>
    </w:rPr>
  </w:style>
  <w:style w:type="character" w:customStyle="1" w:styleId="KommentartextZchn">
    <w:name w:val="Kommentartext Zchn"/>
    <w:basedOn w:val="Absatz-Standardschriftart"/>
    <w:link w:val="Kommentartext"/>
    <w:uiPriority w:val="99"/>
    <w:semiHidden/>
    <w:rsid w:val="006E2E93"/>
    <w:rPr>
      <w:rFonts w:ascii="Arial" w:hAnsi="Arial"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6E2E93"/>
    <w:rPr>
      <w:b/>
      <w:bCs/>
    </w:rPr>
  </w:style>
  <w:style w:type="character" w:customStyle="1" w:styleId="KommentarthemaZchn">
    <w:name w:val="Kommentarthema Zchn"/>
    <w:basedOn w:val="KommentartextZchn"/>
    <w:link w:val="Kommentarthema"/>
    <w:uiPriority w:val="99"/>
    <w:semiHidden/>
    <w:rsid w:val="006E2E93"/>
    <w:rPr>
      <w:rFonts w:ascii="Arial" w:hAnsi="Arial" w:cs="Times New Roman"/>
      <w:b/>
      <w:bCs/>
      <w:kern w:val="0"/>
      <w:sz w:val="20"/>
      <w:szCs w:val="20"/>
      <w:lang w:eastAsia="de-DE"/>
      <w14:ligatures w14:val="none"/>
    </w:rPr>
  </w:style>
  <w:style w:type="table" w:customStyle="1" w:styleId="Tabellenraster1">
    <w:name w:val="Tabellenraster1"/>
    <w:basedOn w:val="NormaleTabelle"/>
    <w:next w:val="Tabellenraster"/>
    <w:uiPriority w:val="59"/>
    <w:rsid w:val="00B8686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Formulare">
    <w:name w:val="Kopfzeile Formulare"/>
    <w:basedOn w:val="Kopfzeile"/>
    <w:link w:val="KopfzeileFormulareZchn"/>
    <w:qFormat/>
    <w:rsid w:val="00D437DA"/>
    <w:rPr>
      <w:b/>
      <w:color w:val="808080" w:themeColor="accent4"/>
      <w:sz w:val="18"/>
    </w:rPr>
  </w:style>
  <w:style w:type="character" w:customStyle="1" w:styleId="KopfzeileFormulareZchn">
    <w:name w:val="Kopfzeile Formulare Zchn"/>
    <w:basedOn w:val="KopfzeileZchn"/>
    <w:link w:val="KopfzeileFormulare"/>
    <w:rsid w:val="00D437DA"/>
    <w:rPr>
      <w:rFonts w:ascii="Arial" w:hAnsi="Arial" w:cs="Times New Roman"/>
      <w:b/>
      <w:color w:val="808080" w:themeColor="accent4"/>
      <w:kern w:val="0"/>
      <w:sz w:val="18"/>
      <w:szCs w:val="20"/>
      <w:lang w:eastAsia="de-DE"/>
      <w14:ligatures w14:val="none"/>
    </w:rPr>
  </w:style>
  <w:style w:type="table" w:customStyle="1" w:styleId="Tabellenraster2">
    <w:name w:val="Tabellenraster2"/>
    <w:basedOn w:val="NormaleTabelle"/>
    <w:next w:val="Tabellenraster"/>
    <w:uiPriority w:val="39"/>
    <w:rsid w:val="00D3364D"/>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178F0"/>
    <w:rPr>
      <w:color w:val="5F5F5F" w:themeColor="hyperlink"/>
      <w:u w:val="single"/>
    </w:rPr>
  </w:style>
  <w:style w:type="character" w:styleId="NichtaufgelsteErwhnung">
    <w:name w:val="Unresolved Mention"/>
    <w:basedOn w:val="Absatz-Standardschriftart"/>
    <w:uiPriority w:val="99"/>
    <w:semiHidden/>
    <w:unhideWhenUsed/>
    <w:rsid w:val="00717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lmtvet.bremen.de"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office@datenschutz.bremen.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MTVet.bremen.de"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F94C0080F74FF69D6E8C3E553F04CF"/>
        <w:category>
          <w:name w:val="Allgemein"/>
          <w:gallery w:val="placeholder"/>
        </w:category>
        <w:types>
          <w:type w:val="bbPlcHdr"/>
        </w:types>
        <w:behaviors>
          <w:behavior w:val="content"/>
        </w:behaviors>
        <w:guid w:val="{DADA971E-D681-436F-A8E8-A9E5E3FFAE4D}"/>
      </w:docPartPr>
      <w:docPartBody>
        <w:p w:rsidR="00B82FCB" w:rsidRDefault="00B82FCB" w:rsidP="00B82FCB">
          <w:pPr>
            <w:pStyle w:val="A4F94C0080F74FF69D6E8C3E553F04CF"/>
          </w:pPr>
          <w:r>
            <w:rPr>
              <w:rStyle w:val="Platzhaltertext"/>
              <w:sz w:val="22"/>
            </w:rPr>
            <w:t>Klicken für Datum</w:t>
          </w:r>
        </w:p>
      </w:docPartBody>
    </w:docPart>
    <w:docPart>
      <w:docPartPr>
        <w:name w:val="3C6F4105066949ECBE204531E2FB47B7"/>
        <w:category>
          <w:name w:val="Allgemein"/>
          <w:gallery w:val="placeholder"/>
        </w:category>
        <w:types>
          <w:type w:val="bbPlcHdr"/>
        </w:types>
        <w:behaviors>
          <w:behavior w:val="content"/>
        </w:behaviors>
        <w:guid w:val="{0F64F1A9-2299-4C91-85D9-0379F0C040EC}"/>
      </w:docPartPr>
      <w:docPartBody>
        <w:p w:rsidR="00B82FCB" w:rsidRDefault="00B82FCB" w:rsidP="00B82FCB">
          <w:pPr>
            <w:pStyle w:val="3C6F4105066949ECBE204531E2FB47B7"/>
          </w:pPr>
          <w:r>
            <w:rPr>
              <w:rStyle w:val="Platzhaltertext"/>
              <w:sz w:val="22"/>
            </w:rPr>
            <w:t xml:space="preserve"> </w:t>
          </w:r>
        </w:p>
      </w:docPartBody>
    </w:docPart>
    <w:docPart>
      <w:docPartPr>
        <w:name w:val="6E38F80AC75C4B6D87178B2A4BB55703"/>
        <w:category>
          <w:name w:val="Allgemein"/>
          <w:gallery w:val="placeholder"/>
        </w:category>
        <w:types>
          <w:type w:val="bbPlcHdr"/>
        </w:types>
        <w:behaviors>
          <w:behavior w:val="content"/>
        </w:behaviors>
        <w:guid w:val="{B9628FDB-1531-4509-AF99-3763BB658DE9}"/>
      </w:docPartPr>
      <w:docPartBody>
        <w:p w:rsidR="00B82FCB" w:rsidRDefault="00B82FCB" w:rsidP="00B82FCB">
          <w:pPr>
            <w:pStyle w:val="6E38F80AC75C4B6D87178B2A4BB55703"/>
          </w:pPr>
          <w:r>
            <w:rPr>
              <w:rStyle w:val="Platzhaltertext"/>
              <w:sz w:val="22"/>
            </w:rPr>
            <w:t xml:space="preserve"> </w:t>
          </w:r>
        </w:p>
      </w:docPartBody>
    </w:docPart>
    <w:docPart>
      <w:docPartPr>
        <w:name w:val="049CB433ADB449FCB9E26368027F2B90"/>
        <w:category>
          <w:name w:val="Allgemein"/>
          <w:gallery w:val="placeholder"/>
        </w:category>
        <w:types>
          <w:type w:val="bbPlcHdr"/>
        </w:types>
        <w:behaviors>
          <w:behavior w:val="content"/>
        </w:behaviors>
        <w:guid w:val="{811A27B1-70CE-44C2-B5E8-F781AFC9D747}"/>
      </w:docPartPr>
      <w:docPartBody>
        <w:p w:rsidR="005C41B1" w:rsidRDefault="005C41B1" w:rsidP="005C41B1">
          <w:pPr>
            <w:pStyle w:val="049CB433ADB449FCB9E26368027F2B90"/>
          </w:pPr>
          <w:r>
            <w:rPr>
              <w:rStyle w:val="Platzhaltertext"/>
              <w:sz w:val="22"/>
            </w:rPr>
            <w:t xml:space="preserve"> </w:t>
          </w:r>
        </w:p>
      </w:docPartBody>
    </w:docPart>
    <w:docPart>
      <w:docPartPr>
        <w:name w:val="66AAC84CE64A424AA1304771264BA289"/>
        <w:category>
          <w:name w:val="Allgemein"/>
          <w:gallery w:val="placeholder"/>
        </w:category>
        <w:types>
          <w:type w:val="bbPlcHdr"/>
        </w:types>
        <w:behaviors>
          <w:behavior w:val="content"/>
        </w:behaviors>
        <w:guid w:val="{97EE405B-D36E-473A-8C76-E60298CA1265}"/>
      </w:docPartPr>
      <w:docPartBody>
        <w:p w:rsidR="005C41B1" w:rsidRDefault="005C41B1" w:rsidP="005C41B1">
          <w:pPr>
            <w:pStyle w:val="66AAC84CE64A424AA1304771264BA289"/>
          </w:pPr>
          <w:r>
            <w:rPr>
              <w:rStyle w:val="Platzhaltertext"/>
              <w:sz w:val="22"/>
            </w:rPr>
            <w:t xml:space="preserve"> </w:t>
          </w:r>
        </w:p>
      </w:docPartBody>
    </w:docPart>
    <w:docPart>
      <w:docPartPr>
        <w:name w:val="538465D7DDA24964AE9CA40496E79798"/>
        <w:category>
          <w:name w:val="Allgemein"/>
          <w:gallery w:val="placeholder"/>
        </w:category>
        <w:types>
          <w:type w:val="bbPlcHdr"/>
        </w:types>
        <w:behaviors>
          <w:behavior w:val="content"/>
        </w:behaviors>
        <w:guid w:val="{A771B10C-2029-4C57-80C5-148423DAA182}"/>
      </w:docPartPr>
      <w:docPartBody>
        <w:p w:rsidR="005C41B1" w:rsidRDefault="005C41B1" w:rsidP="005C41B1">
          <w:pPr>
            <w:pStyle w:val="538465D7DDA24964AE9CA40496E79798"/>
          </w:pPr>
          <w:r>
            <w:rPr>
              <w:rStyle w:val="Platzhaltertext"/>
              <w:sz w:val="22"/>
            </w:rPr>
            <w:t xml:space="preserve"> </w:t>
          </w:r>
        </w:p>
      </w:docPartBody>
    </w:docPart>
    <w:docPart>
      <w:docPartPr>
        <w:name w:val="6C17B3E68BB74401897737146521F325"/>
        <w:category>
          <w:name w:val="Allgemein"/>
          <w:gallery w:val="placeholder"/>
        </w:category>
        <w:types>
          <w:type w:val="bbPlcHdr"/>
        </w:types>
        <w:behaviors>
          <w:behavior w:val="content"/>
        </w:behaviors>
        <w:guid w:val="{A6CF3709-90BA-4517-A134-25E7C2E2EC5F}"/>
      </w:docPartPr>
      <w:docPartBody>
        <w:p w:rsidR="00C9054B" w:rsidRDefault="00C9054B" w:rsidP="00C9054B">
          <w:pPr>
            <w:pStyle w:val="6C17B3E68BB74401897737146521F325"/>
          </w:pPr>
          <w:r>
            <w:rPr>
              <w:rStyle w:val="Platzhaltertext"/>
              <w:sz w:val="22"/>
            </w:rPr>
            <w:t xml:space="preserve"> </w:t>
          </w:r>
        </w:p>
      </w:docPartBody>
    </w:docPart>
    <w:docPart>
      <w:docPartPr>
        <w:name w:val="9B9B9D224B0740649DCECDD5D6BC12D7"/>
        <w:category>
          <w:name w:val="Allgemein"/>
          <w:gallery w:val="placeholder"/>
        </w:category>
        <w:types>
          <w:type w:val="bbPlcHdr"/>
        </w:types>
        <w:behaviors>
          <w:behavior w:val="content"/>
        </w:behaviors>
        <w:guid w:val="{6E4BD72C-B221-4567-BDDE-7FE54F014269}"/>
      </w:docPartPr>
      <w:docPartBody>
        <w:p w:rsidR="00C9054B" w:rsidRDefault="00C9054B" w:rsidP="00C9054B">
          <w:pPr>
            <w:pStyle w:val="9B9B9D224B0740649DCECDD5D6BC12D7"/>
          </w:pPr>
          <w:r>
            <w:rPr>
              <w:rStyle w:val="Platzhaltertext"/>
              <w:sz w:val="22"/>
            </w:rPr>
            <w:t xml:space="preserve"> </w:t>
          </w:r>
        </w:p>
      </w:docPartBody>
    </w:docPart>
    <w:docPart>
      <w:docPartPr>
        <w:name w:val="1BC14A7F0FFB45F0ADBAFCCB115D4FE1"/>
        <w:category>
          <w:name w:val="Allgemein"/>
          <w:gallery w:val="placeholder"/>
        </w:category>
        <w:types>
          <w:type w:val="bbPlcHdr"/>
        </w:types>
        <w:behaviors>
          <w:behavior w:val="content"/>
        </w:behaviors>
        <w:guid w:val="{8C540F5B-CAAC-47C5-9ADB-6B7A0683E1BB}"/>
      </w:docPartPr>
      <w:docPartBody>
        <w:p w:rsidR="00C9054B" w:rsidRDefault="00C9054B" w:rsidP="00C9054B">
          <w:pPr>
            <w:pStyle w:val="1BC14A7F0FFB45F0ADBAFCCB115D4FE1"/>
          </w:pPr>
          <w:r>
            <w:rPr>
              <w:rStyle w:val="Platzhaltertext"/>
              <w:sz w:val="22"/>
            </w:rPr>
            <w:t xml:space="preserve"> </w:t>
          </w:r>
        </w:p>
      </w:docPartBody>
    </w:docPart>
    <w:docPart>
      <w:docPartPr>
        <w:name w:val="87780A2C2478498CAF35F1434EC776E2"/>
        <w:category>
          <w:name w:val="Allgemein"/>
          <w:gallery w:val="placeholder"/>
        </w:category>
        <w:types>
          <w:type w:val="bbPlcHdr"/>
        </w:types>
        <w:behaviors>
          <w:behavior w:val="content"/>
        </w:behaviors>
        <w:guid w:val="{6B97430A-6F94-478D-85F0-20838C8FEF66}"/>
      </w:docPartPr>
      <w:docPartBody>
        <w:p w:rsidR="00E46660" w:rsidRDefault="00E46660" w:rsidP="00E46660">
          <w:pPr>
            <w:pStyle w:val="87780A2C2478498CAF35F1434EC776E2"/>
          </w:pPr>
          <w:r>
            <w:rPr>
              <w:rStyle w:val="Platzhaltertext"/>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CB"/>
    <w:rsid w:val="002A68D6"/>
    <w:rsid w:val="002D2EFB"/>
    <w:rsid w:val="00423E01"/>
    <w:rsid w:val="0047604F"/>
    <w:rsid w:val="005329D6"/>
    <w:rsid w:val="00544100"/>
    <w:rsid w:val="005A35AD"/>
    <w:rsid w:val="005C41B1"/>
    <w:rsid w:val="005D1FD0"/>
    <w:rsid w:val="005D6508"/>
    <w:rsid w:val="00774EA0"/>
    <w:rsid w:val="008B2943"/>
    <w:rsid w:val="00B22DDE"/>
    <w:rsid w:val="00B82FCB"/>
    <w:rsid w:val="00BA6C1F"/>
    <w:rsid w:val="00BC7232"/>
    <w:rsid w:val="00C9054B"/>
    <w:rsid w:val="00CD4DAD"/>
    <w:rsid w:val="00E46660"/>
    <w:rsid w:val="00EC1F4E"/>
    <w:rsid w:val="00F001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6660"/>
    <w:rPr>
      <w:color w:val="808080"/>
    </w:rPr>
  </w:style>
  <w:style w:type="paragraph" w:customStyle="1" w:styleId="A4F94C0080F74FF69D6E8C3E553F04CF">
    <w:name w:val="A4F94C0080F74FF69D6E8C3E553F04CF"/>
    <w:rsid w:val="00B82FCB"/>
  </w:style>
  <w:style w:type="paragraph" w:customStyle="1" w:styleId="3C6F4105066949ECBE204531E2FB47B7">
    <w:name w:val="3C6F4105066949ECBE204531E2FB47B7"/>
    <w:rsid w:val="00B82FCB"/>
  </w:style>
  <w:style w:type="paragraph" w:customStyle="1" w:styleId="6E38F80AC75C4B6D87178B2A4BB55703">
    <w:name w:val="6E38F80AC75C4B6D87178B2A4BB55703"/>
    <w:rsid w:val="00B82FCB"/>
  </w:style>
  <w:style w:type="paragraph" w:customStyle="1" w:styleId="049CB433ADB449FCB9E26368027F2B90">
    <w:name w:val="049CB433ADB449FCB9E26368027F2B90"/>
    <w:rsid w:val="005C41B1"/>
  </w:style>
  <w:style w:type="paragraph" w:customStyle="1" w:styleId="66AAC84CE64A424AA1304771264BA289">
    <w:name w:val="66AAC84CE64A424AA1304771264BA289"/>
    <w:rsid w:val="005C41B1"/>
  </w:style>
  <w:style w:type="paragraph" w:customStyle="1" w:styleId="538465D7DDA24964AE9CA40496E79798">
    <w:name w:val="538465D7DDA24964AE9CA40496E79798"/>
    <w:rsid w:val="005C41B1"/>
  </w:style>
  <w:style w:type="paragraph" w:customStyle="1" w:styleId="6C17B3E68BB74401897737146521F325">
    <w:name w:val="6C17B3E68BB74401897737146521F325"/>
    <w:rsid w:val="00C9054B"/>
  </w:style>
  <w:style w:type="paragraph" w:customStyle="1" w:styleId="9B9B9D224B0740649DCECDD5D6BC12D7">
    <w:name w:val="9B9B9D224B0740649DCECDD5D6BC12D7"/>
    <w:rsid w:val="00C9054B"/>
  </w:style>
  <w:style w:type="paragraph" w:customStyle="1" w:styleId="1BC14A7F0FFB45F0ADBAFCCB115D4FE1">
    <w:name w:val="1BC14A7F0FFB45F0ADBAFCCB115D4FE1"/>
    <w:rsid w:val="00C9054B"/>
  </w:style>
  <w:style w:type="paragraph" w:customStyle="1" w:styleId="87780A2C2478498CAF35F1434EC776E2">
    <w:name w:val="87780A2C2478498CAF35F1434EC776E2"/>
    <w:rsid w:val="00E46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andard SWGV">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504E2-5AB4-40B4-9678-6CF35A64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5626</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Hannah (SGFV)</dc:creator>
  <cp:keywords/>
  <dc:description/>
  <cp:lastModifiedBy>Hübner, Susanne (LMTVet)</cp:lastModifiedBy>
  <cp:revision>2</cp:revision>
  <cp:lastPrinted>2026-06-09T08:46:00Z</cp:lastPrinted>
  <dcterms:created xsi:type="dcterms:W3CDTF">2026-06-26T08:21:00Z</dcterms:created>
  <dcterms:modified xsi:type="dcterms:W3CDTF">2026-06-26T08:21:00Z</dcterms:modified>
</cp:coreProperties>
</file>